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A3B32" w14:textId="77777777" w:rsidR="008B354B" w:rsidRDefault="008B354B" w:rsidP="00C846B1">
      <w:pPr>
        <w:jc w:val="both"/>
        <w:rPr>
          <w:rFonts w:ascii="Arial" w:hAnsi="Arial" w:cs="Arial"/>
        </w:rPr>
      </w:pPr>
    </w:p>
    <w:p w14:paraId="23DD4192" w14:textId="543F9F2C" w:rsidR="00E53B94" w:rsidRPr="00837F40" w:rsidRDefault="00E53B94" w:rsidP="00C846B1">
      <w:pPr>
        <w:jc w:val="both"/>
        <w:rPr>
          <w:rFonts w:ascii="Arial" w:hAnsi="Arial" w:cs="Arial"/>
        </w:rPr>
      </w:pPr>
      <w:r w:rsidRPr="00837F40">
        <w:rPr>
          <w:rFonts w:ascii="Arial" w:hAnsi="Arial" w:cs="Arial"/>
        </w:rPr>
        <w:t xml:space="preserve">MINUTES OF THE </w:t>
      </w:r>
      <w:r w:rsidR="009E3A91" w:rsidRPr="00837F40">
        <w:rPr>
          <w:rFonts w:ascii="Arial" w:hAnsi="Arial" w:cs="Arial"/>
        </w:rPr>
        <w:t>RE</w:t>
      </w:r>
      <w:r w:rsidR="00744872" w:rsidRPr="00837F40">
        <w:rPr>
          <w:rFonts w:ascii="Arial" w:hAnsi="Arial" w:cs="Arial"/>
        </w:rPr>
        <w:t xml:space="preserve">GULAR </w:t>
      </w:r>
      <w:r w:rsidRPr="00837F40">
        <w:rPr>
          <w:rFonts w:ascii="Arial" w:hAnsi="Arial" w:cs="Arial"/>
        </w:rPr>
        <w:t>MEETING OF THE HILL COUNTY WATER DISTRICT</w:t>
      </w:r>
    </w:p>
    <w:p w14:paraId="7A2951E1" w14:textId="77777777" w:rsidR="00E03FC8" w:rsidRPr="00837F40" w:rsidRDefault="00E03FC8" w:rsidP="00C846B1">
      <w:pPr>
        <w:rPr>
          <w:rFonts w:ascii="Arial" w:hAnsi="Arial" w:cs="Arial"/>
        </w:rPr>
      </w:pPr>
    </w:p>
    <w:p w14:paraId="1E372EC2" w14:textId="381273DA" w:rsidR="00E03FC8" w:rsidRPr="00837F40" w:rsidRDefault="00E03FC8" w:rsidP="00C846B1">
      <w:pPr>
        <w:jc w:val="both"/>
        <w:rPr>
          <w:rFonts w:ascii="Arial" w:hAnsi="Arial" w:cs="Arial"/>
        </w:rPr>
      </w:pPr>
      <w:r w:rsidRPr="00837F40">
        <w:rPr>
          <w:rFonts w:ascii="Arial" w:hAnsi="Arial" w:cs="Arial"/>
        </w:rPr>
        <w:t>The</w:t>
      </w:r>
      <w:r w:rsidR="0097243D" w:rsidRPr="00837F40">
        <w:rPr>
          <w:rFonts w:ascii="Arial" w:hAnsi="Arial" w:cs="Arial"/>
        </w:rPr>
        <w:t xml:space="preserve"> </w:t>
      </w:r>
      <w:r w:rsidRPr="00837F40">
        <w:rPr>
          <w:rFonts w:ascii="Arial" w:hAnsi="Arial" w:cs="Arial"/>
        </w:rPr>
        <w:t xml:space="preserve">regular meeting of the Hill County Water District was held </w:t>
      </w:r>
      <w:r w:rsidR="00E156A5" w:rsidRPr="00837F40">
        <w:rPr>
          <w:rFonts w:ascii="Arial" w:hAnsi="Arial" w:cs="Arial"/>
        </w:rPr>
        <w:t>on</w:t>
      </w:r>
      <w:r w:rsidR="003E02A5">
        <w:rPr>
          <w:rFonts w:ascii="Arial" w:hAnsi="Arial" w:cs="Arial"/>
        </w:rPr>
        <w:t xml:space="preserve"> </w:t>
      </w:r>
      <w:r w:rsidR="00211394">
        <w:rPr>
          <w:rFonts w:ascii="Arial" w:hAnsi="Arial" w:cs="Arial"/>
        </w:rPr>
        <w:t>January 8</w:t>
      </w:r>
      <w:r w:rsidR="007A78A9">
        <w:rPr>
          <w:rFonts w:ascii="Arial" w:hAnsi="Arial" w:cs="Arial"/>
        </w:rPr>
        <w:t>,</w:t>
      </w:r>
      <w:r w:rsidR="00C31B7B" w:rsidRPr="00837F40">
        <w:rPr>
          <w:rFonts w:ascii="Arial" w:hAnsi="Arial" w:cs="Arial"/>
        </w:rPr>
        <w:t xml:space="preserve"> </w:t>
      </w:r>
      <w:r w:rsidR="0090394E" w:rsidRPr="00837F40">
        <w:rPr>
          <w:rFonts w:ascii="Arial" w:hAnsi="Arial" w:cs="Arial"/>
        </w:rPr>
        <w:t>202</w:t>
      </w:r>
      <w:r w:rsidR="00211394">
        <w:rPr>
          <w:rFonts w:ascii="Arial" w:hAnsi="Arial" w:cs="Arial"/>
        </w:rPr>
        <w:t>5</w:t>
      </w:r>
      <w:r w:rsidR="0090394E">
        <w:rPr>
          <w:rFonts w:ascii="Arial" w:hAnsi="Arial" w:cs="Arial"/>
        </w:rPr>
        <w:t>,</w:t>
      </w:r>
      <w:r w:rsidRPr="00837F40">
        <w:rPr>
          <w:rFonts w:ascii="Arial" w:hAnsi="Arial" w:cs="Arial"/>
        </w:rPr>
        <w:t xml:space="preserve"> at the District’s office at Hingham, Montana.</w:t>
      </w:r>
    </w:p>
    <w:p w14:paraId="4609926E" w14:textId="77777777" w:rsidR="00E03FC8" w:rsidRPr="00837F40" w:rsidRDefault="00E03FC8" w:rsidP="00C846B1">
      <w:pPr>
        <w:jc w:val="both"/>
        <w:rPr>
          <w:rFonts w:ascii="Arial" w:hAnsi="Arial" w:cs="Arial"/>
        </w:rPr>
      </w:pPr>
    </w:p>
    <w:p w14:paraId="78436A83" w14:textId="531173DA" w:rsidR="00786D67" w:rsidRPr="00BE0AEB" w:rsidRDefault="00220E92" w:rsidP="00786D67">
      <w:pPr>
        <w:jc w:val="both"/>
        <w:rPr>
          <w:rFonts w:ascii="Arial" w:hAnsi="Arial" w:cs="Arial"/>
        </w:rPr>
      </w:pPr>
      <w:r w:rsidRPr="00837F40">
        <w:rPr>
          <w:rFonts w:ascii="Arial" w:hAnsi="Arial" w:cs="Arial"/>
          <w:b/>
          <w:bCs/>
          <w:u w:val="single"/>
        </w:rPr>
        <w:t>RECOGNITION OF VISITORS</w:t>
      </w:r>
      <w:r w:rsidRPr="00837F40">
        <w:rPr>
          <w:rFonts w:ascii="Arial" w:hAnsi="Arial" w:cs="Arial"/>
          <w:b/>
          <w:bCs/>
        </w:rPr>
        <w:t>:</w:t>
      </w:r>
      <w:r w:rsidR="00BE0AEB">
        <w:rPr>
          <w:rFonts w:ascii="Arial" w:hAnsi="Arial" w:cs="Arial"/>
          <w:b/>
          <w:bCs/>
        </w:rPr>
        <w:t xml:space="preserve"> </w:t>
      </w:r>
      <w:r w:rsidR="003E02A5">
        <w:rPr>
          <w:rFonts w:ascii="Arial" w:hAnsi="Arial" w:cs="Arial"/>
        </w:rPr>
        <w:t xml:space="preserve"> </w:t>
      </w:r>
      <w:r w:rsidR="001F2174">
        <w:rPr>
          <w:rFonts w:ascii="Arial" w:hAnsi="Arial" w:cs="Arial"/>
        </w:rPr>
        <w:t>None</w:t>
      </w:r>
      <w:r w:rsidR="00BE0AEB">
        <w:rPr>
          <w:rFonts w:ascii="Arial" w:hAnsi="Arial" w:cs="Arial"/>
        </w:rPr>
        <w:t xml:space="preserve">. </w:t>
      </w:r>
    </w:p>
    <w:p w14:paraId="4D5A1AA7" w14:textId="77777777" w:rsidR="00220E92" w:rsidRPr="009D14C1" w:rsidRDefault="00220E92" w:rsidP="00220E92">
      <w:pPr>
        <w:pStyle w:val="PlainText"/>
        <w:jc w:val="both"/>
        <w:rPr>
          <w:rFonts w:ascii="Arial" w:hAnsi="Arial" w:cs="Arial"/>
          <w:sz w:val="24"/>
          <w:szCs w:val="24"/>
        </w:rPr>
      </w:pPr>
    </w:p>
    <w:p w14:paraId="14BD4446" w14:textId="77777777" w:rsidR="00220E92" w:rsidRPr="00837F40" w:rsidRDefault="00220E92" w:rsidP="00220E92">
      <w:pPr>
        <w:jc w:val="both"/>
        <w:rPr>
          <w:rFonts w:ascii="Arial" w:hAnsi="Arial" w:cs="Arial"/>
          <w:b/>
          <w:bCs/>
        </w:rPr>
      </w:pPr>
      <w:r w:rsidRPr="00837F40">
        <w:rPr>
          <w:rFonts w:ascii="Arial" w:hAnsi="Arial" w:cs="Arial"/>
          <w:b/>
          <w:bCs/>
          <w:u w:val="single"/>
        </w:rPr>
        <w:t>CALL TO ORDER</w:t>
      </w:r>
      <w:r w:rsidRPr="00837F40">
        <w:rPr>
          <w:rFonts w:ascii="Arial" w:hAnsi="Arial" w:cs="Arial"/>
          <w:b/>
          <w:bCs/>
        </w:rPr>
        <w:t>:</w:t>
      </w:r>
    </w:p>
    <w:p w14:paraId="3BF0EF79" w14:textId="77777777" w:rsidR="00220E92" w:rsidRPr="00837F40" w:rsidRDefault="00220E92" w:rsidP="00220E92">
      <w:pPr>
        <w:jc w:val="both"/>
        <w:rPr>
          <w:rFonts w:ascii="Arial" w:hAnsi="Arial" w:cs="Arial"/>
          <w:u w:val="single"/>
        </w:rPr>
      </w:pPr>
    </w:p>
    <w:p w14:paraId="251FB7B8" w14:textId="32FB9B0D" w:rsidR="00220E92" w:rsidRDefault="00220E92" w:rsidP="00220E92">
      <w:pPr>
        <w:jc w:val="both"/>
        <w:rPr>
          <w:rFonts w:ascii="Arial" w:hAnsi="Arial" w:cs="Arial"/>
        </w:rPr>
      </w:pPr>
      <w:r w:rsidRPr="00837F40">
        <w:rPr>
          <w:rFonts w:ascii="Arial" w:hAnsi="Arial" w:cs="Arial"/>
        </w:rPr>
        <w:t xml:space="preserve">The meeting was called to order at </w:t>
      </w:r>
      <w:r w:rsidR="008F796C">
        <w:rPr>
          <w:rFonts w:ascii="Arial" w:hAnsi="Arial" w:cs="Arial"/>
        </w:rPr>
        <w:t>7</w:t>
      </w:r>
      <w:r w:rsidRPr="00837F40">
        <w:rPr>
          <w:rFonts w:ascii="Arial" w:hAnsi="Arial" w:cs="Arial"/>
        </w:rPr>
        <w:t>:</w:t>
      </w:r>
      <w:r w:rsidR="008F796C">
        <w:rPr>
          <w:rFonts w:ascii="Arial" w:hAnsi="Arial" w:cs="Arial"/>
        </w:rPr>
        <w:t>3</w:t>
      </w:r>
      <w:r w:rsidRPr="00837F40">
        <w:rPr>
          <w:rFonts w:ascii="Arial" w:hAnsi="Arial" w:cs="Arial"/>
        </w:rPr>
        <w:t xml:space="preserve">0 p.m. by </w:t>
      </w:r>
      <w:r w:rsidR="007D43DB" w:rsidRPr="00837F40">
        <w:rPr>
          <w:rFonts w:ascii="Arial" w:hAnsi="Arial" w:cs="Arial"/>
        </w:rPr>
        <w:t>President</w:t>
      </w:r>
      <w:r w:rsidR="00D540BC">
        <w:rPr>
          <w:rFonts w:ascii="Arial" w:hAnsi="Arial" w:cs="Arial"/>
        </w:rPr>
        <w:t xml:space="preserve"> Lowell Strissel</w:t>
      </w:r>
      <w:r w:rsidRPr="00837F40">
        <w:rPr>
          <w:rFonts w:ascii="Arial" w:hAnsi="Arial" w:cs="Arial"/>
        </w:rPr>
        <w:t xml:space="preserve">, who acted as Chairman.  All board members were </w:t>
      </w:r>
      <w:r w:rsidR="009276E7" w:rsidRPr="00837F40">
        <w:rPr>
          <w:rFonts w:ascii="Arial" w:hAnsi="Arial" w:cs="Arial"/>
        </w:rPr>
        <w:t>present</w:t>
      </w:r>
      <w:r w:rsidR="00363F13">
        <w:rPr>
          <w:rFonts w:ascii="Arial" w:hAnsi="Arial" w:cs="Arial"/>
        </w:rPr>
        <w:t xml:space="preserve"> </w:t>
      </w:r>
      <w:r w:rsidR="00084759">
        <w:rPr>
          <w:rFonts w:ascii="Arial" w:hAnsi="Arial" w:cs="Arial"/>
        </w:rPr>
        <w:t xml:space="preserve">except </w:t>
      </w:r>
      <w:r w:rsidR="002A65D4">
        <w:rPr>
          <w:rFonts w:ascii="Arial" w:hAnsi="Arial" w:cs="Arial"/>
        </w:rPr>
        <w:t>Rob Moog</w:t>
      </w:r>
      <w:r w:rsidR="00084759">
        <w:rPr>
          <w:rFonts w:ascii="Arial" w:hAnsi="Arial" w:cs="Arial"/>
        </w:rPr>
        <w:t xml:space="preserve"> </w:t>
      </w:r>
      <w:r w:rsidR="00456CB7" w:rsidRPr="00837F40">
        <w:rPr>
          <w:rFonts w:ascii="Arial" w:hAnsi="Arial" w:cs="Arial"/>
        </w:rPr>
        <w:t xml:space="preserve">and </w:t>
      </w:r>
      <w:r w:rsidRPr="00837F40">
        <w:rPr>
          <w:rFonts w:ascii="Arial" w:hAnsi="Arial" w:cs="Arial"/>
        </w:rPr>
        <w:t xml:space="preserve">the chairman declared a quorum present. </w:t>
      </w:r>
      <w:r w:rsidR="001452F0">
        <w:rPr>
          <w:rFonts w:ascii="Arial" w:hAnsi="Arial" w:cs="Arial"/>
        </w:rPr>
        <w:t xml:space="preserve"> </w:t>
      </w:r>
      <w:r w:rsidR="00EF620E" w:rsidRPr="00837F40">
        <w:rPr>
          <w:rFonts w:ascii="Arial" w:hAnsi="Arial" w:cs="Arial"/>
        </w:rPr>
        <w:t xml:space="preserve"> </w:t>
      </w:r>
      <w:r w:rsidRPr="00837F40">
        <w:rPr>
          <w:rFonts w:ascii="Arial" w:hAnsi="Arial" w:cs="Arial"/>
        </w:rPr>
        <w:t xml:space="preserve">Also present was </w:t>
      </w:r>
      <w:r w:rsidR="00206D0A" w:rsidRPr="00837F40">
        <w:rPr>
          <w:rFonts w:ascii="Arial" w:hAnsi="Arial" w:cs="Arial"/>
        </w:rPr>
        <w:t>Manager</w:t>
      </w:r>
      <w:r w:rsidR="00E95385">
        <w:rPr>
          <w:rFonts w:ascii="Arial" w:hAnsi="Arial" w:cs="Arial"/>
        </w:rPr>
        <w:t xml:space="preserve"> Chad Hedges </w:t>
      </w:r>
      <w:r w:rsidR="00206D0A" w:rsidRPr="00837F40">
        <w:rPr>
          <w:rFonts w:ascii="Arial" w:hAnsi="Arial" w:cs="Arial"/>
        </w:rPr>
        <w:t xml:space="preserve">and </w:t>
      </w:r>
      <w:r w:rsidRPr="00837F40">
        <w:rPr>
          <w:rFonts w:ascii="Arial" w:hAnsi="Arial" w:cs="Arial"/>
        </w:rPr>
        <w:t xml:space="preserve">Secretary Tammy Pike.  </w:t>
      </w:r>
    </w:p>
    <w:p w14:paraId="57424515" w14:textId="77777777" w:rsidR="003713F8" w:rsidRDefault="003713F8" w:rsidP="00220E92">
      <w:pPr>
        <w:jc w:val="both"/>
        <w:rPr>
          <w:rFonts w:ascii="Arial" w:hAnsi="Arial" w:cs="Arial"/>
        </w:rPr>
      </w:pPr>
    </w:p>
    <w:p w14:paraId="217D1999" w14:textId="77777777" w:rsidR="00220E92" w:rsidRPr="00837F40" w:rsidRDefault="00220E92" w:rsidP="00220E92">
      <w:pPr>
        <w:jc w:val="both"/>
        <w:rPr>
          <w:rFonts w:ascii="Arial" w:hAnsi="Arial" w:cs="Arial"/>
        </w:rPr>
      </w:pPr>
      <w:r w:rsidRPr="00837F40">
        <w:rPr>
          <w:rFonts w:ascii="Arial" w:hAnsi="Arial" w:cs="Arial"/>
          <w:b/>
          <w:bCs/>
          <w:u w:val="single"/>
        </w:rPr>
        <w:t>APPROVAL OF MINUTES FROM PREVIOUS MEETINGS</w:t>
      </w:r>
      <w:r w:rsidRPr="00837F40">
        <w:rPr>
          <w:rFonts w:ascii="Arial" w:hAnsi="Arial" w:cs="Arial"/>
          <w:b/>
          <w:bCs/>
        </w:rPr>
        <w:t>:</w:t>
      </w:r>
      <w:r w:rsidRPr="00837F40">
        <w:rPr>
          <w:rFonts w:ascii="Arial" w:hAnsi="Arial" w:cs="Arial"/>
        </w:rPr>
        <w:t xml:space="preserve">  </w:t>
      </w:r>
    </w:p>
    <w:p w14:paraId="574BB8C1" w14:textId="77777777" w:rsidR="00220E92" w:rsidRPr="00837F40" w:rsidRDefault="00220E92" w:rsidP="00220E92">
      <w:pPr>
        <w:jc w:val="both"/>
        <w:rPr>
          <w:rFonts w:ascii="Arial" w:hAnsi="Arial" w:cs="Arial"/>
        </w:rPr>
      </w:pPr>
    </w:p>
    <w:p w14:paraId="69FBC931" w14:textId="73501B7D" w:rsidR="00C132DA" w:rsidRDefault="00220E92" w:rsidP="00D54EF5">
      <w:pPr>
        <w:jc w:val="both"/>
        <w:rPr>
          <w:rFonts w:ascii="Arial" w:hAnsi="Arial" w:cs="Arial"/>
        </w:rPr>
      </w:pPr>
      <w:r w:rsidRPr="00837F40">
        <w:rPr>
          <w:rFonts w:ascii="Arial" w:hAnsi="Arial" w:cs="Arial"/>
        </w:rPr>
        <w:t>The Chairman asked for corrections or additions to the minutes of the</w:t>
      </w:r>
      <w:r w:rsidR="002F6F57">
        <w:rPr>
          <w:rFonts w:ascii="Arial" w:hAnsi="Arial" w:cs="Arial"/>
        </w:rPr>
        <w:t xml:space="preserve"> </w:t>
      </w:r>
      <w:r w:rsidR="002A65D4">
        <w:rPr>
          <w:rFonts w:ascii="Arial" w:hAnsi="Arial" w:cs="Arial"/>
        </w:rPr>
        <w:t>January 8</w:t>
      </w:r>
      <w:r w:rsidR="00AD11BD">
        <w:rPr>
          <w:rFonts w:ascii="Arial" w:hAnsi="Arial" w:cs="Arial"/>
        </w:rPr>
        <w:t>,</w:t>
      </w:r>
      <w:r w:rsidR="007436EA" w:rsidRPr="00837F40">
        <w:rPr>
          <w:rFonts w:ascii="Arial" w:hAnsi="Arial" w:cs="Arial"/>
        </w:rPr>
        <w:t xml:space="preserve"> </w:t>
      </w:r>
      <w:r w:rsidR="0090394E" w:rsidRPr="00837F40">
        <w:rPr>
          <w:rFonts w:ascii="Arial" w:hAnsi="Arial" w:cs="Arial"/>
        </w:rPr>
        <w:t>202</w:t>
      </w:r>
      <w:r w:rsidR="002A65D4">
        <w:rPr>
          <w:rFonts w:ascii="Arial" w:hAnsi="Arial" w:cs="Arial"/>
        </w:rPr>
        <w:t>5</w:t>
      </w:r>
      <w:r w:rsidR="0090394E">
        <w:rPr>
          <w:rFonts w:ascii="Arial" w:hAnsi="Arial" w:cs="Arial"/>
        </w:rPr>
        <w:t>,</w:t>
      </w:r>
      <w:r w:rsidRPr="00837F40">
        <w:rPr>
          <w:rFonts w:ascii="Arial" w:hAnsi="Arial" w:cs="Arial"/>
        </w:rPr>
        <w:t xml:space="preserve"> </w:t>
      </w:r>
      <w:r w:rsidR="00AD11BD">
        <w:rPr>
          <w:rFonts w:ascii="Arial" w:hAnsi="Arial" w:cs="Arial"/>
        </w:rPr>
        <w:t>r</w:t>
      </w:r>
      <w:r w:rsidRPr="00837F40">
        <w:rPr>
          <w:rFonts w:ascii="Arial" w:hAnsi="Arial" w:cs="Arial"/>
        </w:rPr>
        <w:t>egular board meeting previously received by all board members.   On motion by</w:t>
      </w:r>
      <w:r w:rsidR="00411729">
        <w:rPr>
          <w:rFonts w:ascii="Arial" w:hAnsi="Arial" w:cs="Arial"/>
        </w:rPr>
        <w:t xml:space="preserve"> Shane Borlaug</w:t>
      </w:r>
      <w:r w:rsidRPr="00837F40">
        <w:rPr>
          <w:rFonts w:ascii="Arial" w:hAnsi="Arial" w:cs="Arial"/>
        </w:rPr>
        <w:t>, seconded by</w:t>
      </w:r>
      <w:r w:rsidR="001F2174">
        <w:rPr>
          <w:rFonts w:ascii="Arial" w:hAnsi="Arial" w:cs="Arial"/>
        </w:rPr>
        <w:t xml:space="preserve"> </w:t>
      </w:r>
      <w:r w:rsidR="002A65D4">
        <w:rPr>
          <w:rFonts w:ascii="Arial" w:hAnsi="Arial" w:cs="Arial"/>
        </w:rPr>
        <w:t>Tina Wood</w:t>
      </w:r>
      <w:r w:rsidRPr="00837F40">
        <w:rPr>
          <w:rFonts w:ascii="Arial" w:hAnsi="Arial" w:cs="Arial"/>
        </w:rPr>
        <w:t xml:space="preserve">, the Board approved the minutes of </w:t>
      </w:r>
      <w:r w:rsidR="002A65D4" w:rsidRPr="00837F40">
        <w:rPr>
          <w:rFonts w:ascii="Arial" w:hAnsi="Arial" w:cs="Arial"/>
        </w:rPr>
        <w:t>January</w:t>
      </w:r>
      <w:r w:rsidR="006952CB">
        <w:rPr>
          <w:rFonts w:ascii="Arial" w:hAnsi="Arial" w:cs="Arial"/>
        </w:rPr>
        <w:t xml:space="preserve"> 8</w:t>
      </w:r>
      <w:r w:rsidR="007436EA" w:rsidRPr="00837F40">
        <w:rPr>
          <w:rFonts w:ascii="Arial" w:hAnsi="Arial" w:cs="Arial"/>
        </w:rPr>
        <w:t xml:space="preserve">, </w:t>
      </w:r>
      <w:r w:rsidR="0090394E" w:rsidRPr="00837F40">
        <w:rPr>
          <w:rFonts w:ascii="Arial" w:hAnsi="Arial" w:cs="Arial"/>
        </w:rPr>
        <w:t>202</w:t>
      </w:r>
      <w:r w:rsidR="006952CB">
        <w:rPr>
          <w:rFonts w:ascii="Arial" w:hAnsi="Arial" w:cs="Arial"/>
        </w:rPr>
        <w:t>5</w:t>
      </w:r>
      <w:r w:rsidR="0090394E">
        <w:rPr>
          <w:rFonts w:ascii="Arial" w:hAnsi="Arial" w:cs="Arial"/>
        </w:rPr>
        <w:t>,</w:t>
      </w:r>
      <w:r w:rsidRPr="00837F40">
        <w:rPr>
          <w:rFonts w:ascii="Arial" w:hAnsi="Arial" w:cs="Arial"/>
        </w:rPr>
        <w:t xml:space="preserve"> regular board meeting</w:t>
      </w:r>
      <w:r w:rsidR="00D540BC">
        <w:rPr>
          <w:rFonts w:ascii="Arial" w:hAnsi="Arial" w:cs="Arial"/>
        </w:rPr>
        <w:t xml:space="preserve"> as presented</w:t>
      </w:r>
      <w:r w:rsidRPr="00837F40">
        <w:rPr>
          <w:rFonts w:ascii="Arial" w:hAnsi="Arial" w:cs="Arial"/>
        </w:rPr>
        <w:t xml:space="preserve">. </w:t>
      </w:r>
    </w:p>
    <w:p w14:paraId="134FB6BF" w14:textId="77777777" w:rsidR="00EF5504" w:rsidRDefault="00EF5504" w:rsidP="00D54EF5">
      <w:pPr>
        <w:jc w:val="both"/>
        <w:rPr>
          <w:rFonts w:ascii="Arial" w:hAnsi="Arial" w:cs="Arial"/>
        </w:rPr>
      </w:pPr>
    </w:p>
    <w:p w14:paraId="03B9ED87" w14:textId="77777777" w:rsidR="00E53B94" w:rsidRPr="00837F40" w:rsidRDefault="00E53B94" w:rsidP="00C846B1">
      <w:pPr>
        <w:jc w:val="both"/>
        <w:rPr>
          <w:rFonts w:ascii="Arial" w:hAnsi="Arial" w:cs="Arial"/>
        </w:rPr>
      </w:pPr>
      <w:r w:rsidRPr="00837F40">
        <w:rPr>
          <w:rFonts w:ascii="Arial" w:hAnsi="Arial" w:cs="Arial"/>
          <w:b/>
          <w:bCs/>
          <w:u w:val="single"/>
        </w:rPr>
        <w:t>OLD BUSINESS</w:t>
      </w:r>
      <w:r w:rsidRPr="00837F40">
        <w:rPr>
          <w:rFonts w:ascii="Arial" w:hAnsi="Arial" w:cs="Arial"/>
          <w:b/>
        </w:rPr>
        <w:t>:</w:t>
      </w:r>
    </w:p>
    <w:p w14:paraId="0EDA056D" w14:textId="77777777" w:rsidR="00D54EF5" w:rsidRDefault="00D54EF5" w:rsidP="00C846B1">
      <w:pPr>
        <w:jc w:val="both"/>
        <w:rPr>
          <w:rFonts w:ascii="Arial" w:hAnsi="Arial" w:cs="Arial"/>
        </w:rPr>
      </w:pPr>
    </w:p>
    <w:p w14:paraId="1C19105D" w14:textId="0D127D9D" w:rsidR="000B5690" w:rsidRDefault="00411729" w:rsidP="00C846B1">
      <w:pPr>
        <w:jc w:val="both"/>
        <w:rPr>
          <w:rFonts w:ascii="Arial" w:hAnsi="Arial" w:cs="Arial"/>
        </w:rPr>
      </w:pPr>
      <w:r>
        <w:rPr>
          <w:rFonts w:ascii="Arial" w:hAnsi="Arial" w:cs="Arial"/>
        </w:rPr>
        <w:t xml:space="preserve">None. </w:t>
      </w:r>
    </w:p>
    <w:p w14:paraId="0705AF7F" w14:textId="77777777" w:rsidR="00411729" w:rsidRPr="00837F40" w:rsidRDefault="00411729" w:rsidP="00C846B1">
      <w:pPr>
        <w:jc w:val="both"/>
        <w:rPr>
          <w:rFonts w:ascii="Arial" w:hAnsi="Arial" w:cs="Arial"/>
        </w:rPr>
      </w:pPr>
    </w:p>
    <w:p w14:paraId="08958386" w14:textId="77777777" w:rsidR="00F36B49" w:rsidRPr="00837F40" w:rsidRDefault="00F36B49" w:rsidP="00C846B1">
      <w:pPr>
        <w:jc w:val="both"/>
        <w:rPr>
          <w:rFonts w:ascii="Arial" w:hAnsi="Arial" w:cs="Arial"/>
          <w:b/>
        </w:rPr>
      </w:pPr>
      <w:r w:rsidRPr="00837F40">
        <w:rPr>
          <w:rFonts w:ascii="Arial" w:hAnsi="Arial" w:cs="Arial"/>
          <w:b/>
          <w:u w:val="single"/>
        </w:rPr>
        <w:t>OTHER OLD BUSINESS</w:t>
      </w:r>
      <w:r w:rsidRPr="00837F40">
        <w:rPr>
          <w:rFonts w:ascii="Arial" w:hAnsi="Arial" w:cs="Arial"/>
          <w:b/>
        </w:rPr>
        <w:t>:</w:t>
      </w:r>
    </w:p>
    <w:p w14:paraId="6AE366F2" w14:textId="77777777" w:rsidR="00C31B7B" w:rsidRPr="00837F40" w:rsidRDefault="00C31B7B" w:rsidP="00C846B1">
      <w:pPr>
        <w:jc w:val="both"/>
        <w:rPr>
          <w:rFonts w:ascii="Arial" w:hAnsi="Arial" w:cs="Arial"/>
          <w:b/>
        </w:rPr>
      </w:pPr>
    </w:p>
    <w:p w14:paraId="330DD00F" w14:textId="47E04CB7" w:rsidR="00B12468" w:rsidRDefault="001F2174" w:rsidP="00C846B1">
      <w:pPr>
        <w:jc w:val="both"/>
        <w:rPr>
          <w:rFonts w:ascii="Arial" w:hAnsi="Arial" w:cs="Arial"/>
        </w:rPr>
      </w:pPr>
      <w:r>
        <w:rPr>
          <w:rFonts w:ascii="Arial" w:hAnsi="Arial" w:cs="Arial"/>
        </w:rPr>
        <w:t>None.</w:t>
      </w:r>
    </w:p>
    <w:p w14:paraId="2CDDBD68" w14:textId="77777777" w:rsidR="001F2174" w:rsidRPr="00837F40" w:rsidRDefault="001F2174" w:rsidP="00C846B1">
      <w:pPr>
        <w:jc w:val="both"/>
        <w:rPr>
          <w:rFonts w:ascii="Arial" w:hAnsi="Arial" w:cs="Arial"/>
        </w:rPr>
      </w:pPr>
    </w:p>
    <w:p w14:paraId="33F3AC36" w14:textId="77777777" w:rsidR="00657378" w:rsidRDefault="00657378" w:rsidP="00C846B1">
      <w:pPr>
        <w:jc w:val="both"/>
        <w:rPr>
          <w:rFonts w:ascii="Arial" w:hAnsi="Arial" w:cs="Arial"/>
          <w:b/>
        </w:rPr>
      </w:pPr>
      <w:r w:rsidRPr="00837F40">
        <w:rPr>
          <w:rFonts w:ascii="Arial" w:hAnsi="Arial" w:cs="Arial"/>
          <w:b/>
          <w:u w:val="single"/>
        </w:rPr>
        <w:t>NEW BUSINESS</w:t>
      </w:r>
      <w:r w:rsidRPr="00837F40">
        <w:rPr>
          <w:rFonts w:ascii="Arial" w:hAnsi="Arial" w:cs="Arial"/>
          <w:b/>
        </w:rPr>
        <w:t>:</w:t>
      </w:r>
    </w:p>
    <w:p w14:paraId="26226883" w14:textId="77777777" w:rsidR="009D14C1" w:rsidRDefault="009D14C1" w:rsidP="00C846B1">
      <w:pPr>
        <w:jc w:val="both"/>
        <w:rPr>
          <w:rFonts w:ascii="Arial" w:hAnsi="Arial" w:cs="Arial"/>
          <w:b/>
        </w:rPr>
      </w:pPr>
    </w:p>
    <w:p w14:paraId="37EC48F0" w14:textId="5445FDC4" w:rsidR="008A3027" w:rsidRDefault="00657378" w:rsidP="002A65D4">
      <w:pPr>
        <w:jc w:val="both"/>
        <w:rPr>
          <w:rFonts w:ascii="Arial" w:hAnsi="Arial" w:cs="Arial"/>
        </w:rPr>
      </w:pPr>
      <w:r w:rsidRPr="009C45D9">
        <w:rPr>
          <w:rFonts w:ascii="Arial" w:hAnsi="Arial" w:cs="Arial"/>
          <w:u w:val="single"/>
        </w:rPr>
        <w:t>EMPLOYEE REPORT</w:t>
      </w:r>
      <w:r w:rsidRPr="009C45D9">
        <w:rPr>
          <w:rFonts w:ascii="Arial" w:hAnsi="Arial" w:cs="Arial"/>
        </w:rPr>
        <w:t xml:space="preserve">: </w:t>
      </w:r>
      <w:r w:rsidR="001C61C4" w:rsidRPr="009C45D9">
        <w:rPr>
          <w:rFonts w:ascii="Arial" w:hAnsi="Arial" w:cs="Arial"/>
        </w:rPr>
        <w:t xml:space="preserve">  </w:t>
      </w:r>
      <w:r w:rsidR="000F6BBC">
        <w:rPr>
          <w:rFonts w:ascii="Arial" w:hAnsi="Arial" w:cs="Arial"/>
        </w:rPr>
        <w:t xml:space="preserve">Chad Hedges </w:t>
      </w:r>
      <w:r w:rsidR="002A65D4">
        <w:rPr>
          <w:rFonts w:ascii="Arial" w:hAnsi="Arial" w:cs="Arial"/>
        </w:rPr>
        <w:t xml:space="preserve">advised the Board that Central Excavation has completed 7 miles of pipe that will deliver water to the District from the North Central Regional Water Authority and thy have 10 miles left to complete.  </w:t>
      </w:r>
    </w:p>
    <w:p w14:paraId="59DC778B" w14:textId="77777777" w:rsidR="002A65D4" w:rsidRDefault="002A65D4" w:rsidP="002A65D4">
      <w:pPr>
        <w:jc w:val="both"/>
        <w:rPr>
          <w:rFonts w:ascii="Arial" w:hAnsi="Arial" w:cs="Arial"/>
        </w:rPr>
      </w:pPr>
    </w:p>
    <w:p w14:paraId="12C7C6C7" w14:textId="11BCB6F4" w:rsidR="002A65D4" w:rsidRDefault="00603732" w:rsidP="002A65D4">
      <w:pPr>
        <w:jc w:val="both"/>
        <w:rPr>
          <w:rFonts w:ascii="Arial" w:hAnsi="Arial" w:cs="Arial"/>
        </w:rPr>
      </w:pPr>
      <w:r>
        <w:rPr>
          <w:rFonts w:ascii="Arial" w:hAnsi="Arial" w:cs="Arial"/>
        </w:rPr>
        <w:t>Mr. Hedges discussed the leak found in Rudyard.</w:t>
      </w:r>
    </w:p>
    <w:p w14:paraId="56A8FE49" w14:textId="77777777" w:rsidR="00603732" w:rsidRDefault="00603732" w:rsidP="002A65D4">
      <w:pPr>
        <w:jc w:val="both"/>
        <w:rPr>
          <w:rFonts w:ascii="Arial" w:hAnsi="Arial" w:cs="Arial"/>
        </w:rPr>
      </w:pPr>
    </w:p>
    <w:p w14:paraId="49B15973" w14:textId="53F30D15" w:rsidR="00603732" w:rsidRDefault="00603732" w:rsidP="002A65D4">
      <w:pPr>
        <w:jc w:val="both"/>
        <w:rPr>
          <w:rFonts w:ascii="Arial" w:hAnsi="Arial" w:cs="Arial"/>
        </w:rPr>
      </w:pPr>
      <w:r>
        <w:rPr>
          <w:rFonts w:ascii="Arial" w:hAnsi="Arial" w:cs="Arial"/>
        </w:rPr>
        <w:t xml:space="preserve">Mr. Hedges advised he </w:t>
      </w:r>
      <w:proofErr w:type="gramStart"/>
      <w:r>
        <w:rPr>
          <w:rFonts w:ascii="Arial" w:hAnsi="Arial" w:cs="Arial"/>
        </w:rPr>
        <w:t>will be</w:t>
      </w:r>
      <w:proofErr w:type="gramEnd"/>
      <w:r>
        <w:rPr>
          <w:rFonts w:ascii="Arial" w:hAnsi="Arial" w:cs="Arial"/>
        </w:rPr>
        <w:t xml:space="preserve"> attending the annual MRWS conference Great Falls, Montana next week.  </w:t>
      </w:r>
    </w:p>
    <w:p w14:paraId="138E61EC" w14:textId="77777777" w:rsidR="00D51803" w:rsidRDefault="00D51803" w:rsidP="002A65D4">
      <w:pPr>
        <w:jc w:val="both"/>
        <w:rPr>
          <w:rFonts w:ascii="Arial" w:hAnsi="Arial" w:cs="Arial"/>
        </w:rPr>
      </w:pPr>
    </w:p>
    <w:p w14:paraId="25B04312" w14:textId="7E8B8613" w:rsidR="00D51803" w:rsidRDefault="00D51803" w:rsidP="00D51803">
      <w:pPr>
        <w:jc w:val="both"/>
        <w:rPr>
          <w:rFonts w:ascii="Arial" w:hAnsi="Arial" w:cs="Arial"/>
        </w:rPr>
      </w:pPr>
      <w:r w:rsidRPr="00D51803">
        <w:rPr>
          <w:rFonts w:ascii="Arial" w:hAnsi="Arial" w:cs="Arial"/>
          <w:u w:val="single"/>
        </w:rPr>
        <w:t>CD RENEWAL</w:t>
      </w:r>
      <w:r w:rsidRPr="00D51803">
        <w:rPr>
          <w:rFonts w:ascii="Arial" w:hAnsi="Arial" w:cs="Arial"/>
        </w:rPr>
        <w:t>: Tammy</w:t>
      </w:r>
      <w:r w:rsidRPr="00D51803">
        <w:rPr>
          <w:rFonts w:ascii="Arial" w:hAnsi="Arial" w:cs="Arial"/>
        </w:rPr>
        <w:t xml:space="preserve"> Pike referred the Board to the Investment Report included with the meeting materials.  She reported that a portion of the District’s existing CD investments is subject to reinvestment in March.  Ms. Pike reviewed with the Board CD investment options and quoted rates from banks noting that Independence Bank had the best rates.  On motion by Jason Myers, seconded by </w:t>
      </w:r>
      <w:r>
        <w:rPr>
          <w:rFonts w:ascii="Arial" w:hAnsi="Arial" w:cs="Arial"/>
        </w:rPr>
        <w:t>Shane Borlaug</w:t>
      </w:r>
      <w:r w:rsidRPr="00D51803">
        <w:rPr>
          <w:rFonts w:ascii="Arial" w:hAnsi="Arial" w:cs="Arial"/>
        </w:rPr>
        <w:t xml:space="preserve">, the Board approved renewing the existing CD at Independence Bank for one year at a rate of </w:t>
      </w:r>
      <w:r>
        <w:rPr>
          <w:rFonts w:ascii="Arial" w:hAnsi="Arial" w:cs="Arial"/>
        </w:rPr>
        <w:t>3</w:t>
      </w:r>
      <w:r w:rsidRPr="00D51803">
        <w:rPr>
          <w:rFonts w:ascii="Arial" w:hAnsi="Arial" w:cs="Arial"/>
        </w:rPr>
        <w:t>.</w:t>
      </w:r>
      <w:r>
        <w:rPr>
          <w:rFonts w:ascii="Arial" w:hAnsi="Arial" w:cs="Arial"/>
        </w:rPr>
        <w:t>85</w:t>
      </w:r>
      <w:r w:rsidRPr="00D51803">
        <w:rPr>
          <w:rFonts w:ascii="Arial" w:hAnsi="Arial" w:cs="Arial"/>
        </w:rPr>
        <w:t>% and authorized the officers to execute any documents required.</w:t>
      </w:r>
    </w:p>
    <w:p w14:paraId="587019AA" w14:textId="77777777" w:rsidR="00D51803" w:rsidRDefault="00D51803" w:rsidP="00D51803">
      <w:pPr>
        <w:jc w:val="both"/>
        <w:rPr>
          <w:rFonts w:ascii="Arial" w:hAnsi="Arial" w:cs="Arial"/>
        </w:rPr>
      </w:pPr>
    </w:p>
    <w:p w14:paraId="795AD28A" w14:textId="24E3AF9B" w:rsidR="00D51803" w:rsidRDefault="00D51803" w:rsidP="002A65D4">
      <w:pPr>
        <w:jc w:val="both"/>
        <w:rPr>
          <w:rFonts w:ascii="Arial" w:hAnsi="Arial" w:cs="Arial"/>
        </w:rPr>
      </w:pPr>
    </w:p>
    <w:p w14:paraId="4B34A1F5" w14:textId="77777777" w:rsidR="008A3027" w:rsidRDefault="008A3027" w:rsidP="002F6F57">
      <w:pPr>
        <w:jc w:val="both"/>
        <w:rPr>
          <w:rFonts w:ascii="Arial" w:hAnsi="Arial" w:cs="Arial"/>
        </w:rPr>
      </w:pPr>
    </w:p>
    <w:p w14:paraId="729A2473" w14:textId="682DAE97" w:rsidR="00C0411C" w:rsidRDefault="00C0411C" w:rsidP="00C0411C">
      <w:pPr>
        <w:jc w:val="both"/>
        <w:rPr>
          <w:rFonts w:ascii="Arial" w:hAnsi="Arial" w:cs="Arial"/>
        </w:rPr>
      </w:pPr>
      <w:r>
        <w:rPr>
          <w:rFonts w:ascii="Arial" w:hAnsi="Arial" w:cs="Arial"/>
          <w:u w:val="single"/>
        </w:rPr>
        <w:t>FINANCIAL REPORT</w:t>
      </w:r>
      <w:r>
        <w:rPr>
          <w:rFonts w:ascii="Arial" w:hAnsi="Arial" w:cs="Arial"/>
        </w:rPr>
        <w:t xml:space="preserve">: Tammy Pike </w:t>
      </w:r>
      <w:proofErr w:type="gramStart"/>
      <w:r>
        <w:rPr>
          <w:rFonts w:ascii="Arial" w:hAnsi="Arial" w:cs="Arial"/>
        </w:rPr>
        <w:t>referred</w:t>
      </w:r>
      <w:proofErr w:type="gramEnd"/>
      <w:r>
        <w:rPr>
          <w:rFonts w:ascii="Arial" w:hAnsi="Arial" w:cs="Arial"/>
        </w:rPr>
        <w:t xml:space="preserve"> the Board to the </w:t>
      </w:r>
      <w:r w:rsidR="002A65D4">
        <w:rPr>
          <w:rFonts w:ascii="Arial" w:hAnsi="Arial" w:cs="Arial"/>
        </w:rPr>
        <w:t>2</w:t>
      </w:r>
      <w:r w:rsidR="002A65D4" w:rsidRPr="002A65D4">
        <w:rPr>
          <w:rFonts w:ascii="Arial" w:hAnsi="Arial" w:cs="Arial"/>
          <w:vertAlign w:val="superscript"/>
        </w:rPr>
        <w:t>nd</w:t>
      </w:r>
      <w:r w:rsidR="002A65D4">
        <w:rPr>
          <w:rFonts w:ascii="Arial" w:hAnsi="Arial" w:cs="Arial"/>
        </w:rPr>
        <w:t xml:space="preserve"> </w:t>
      </w:r>
      <w:r>
        <w:rPr>
          <w:rFonts w:ascii="Arial" w:hAnsi="Arial" w:cs="Arial"/>
        </w:rPr>
        <w:t>quarter financial report completed by Douglas Wilson &amp; Company, P.C.</w:t>
      </w:r>
      <w:r w:rsidR="00D51803">
        <w:rPr>
          <w:rFonts w:ascii="Arial" w:hAnsi="Arial" w:cs="Arial"/>
        </w:rPr>
        <w:t xml:space="preserve"> and the Profit and Loss  Statement</w:t>
      </w:r>
      <w:r>
        <w:rPr>
          <w:rFonts w:ascii="Arial" w:hAnsi="Arial" w:cs="Arial"/>
        </w:rPr>
        <w:t>, included with the meeting materials. Ms. Pike noted water system revenues were up 1</w:t>
      </w:r>
      <w:r w:rsidR="00D51803">
        <w:rPr>
          <w:rFonts w:ascii="Arial" w:hAnsi="Arial" w:cs="Arial"/>
        </w:rPr>
        <w:t>6</w:t>
      </w:r>
      <w:r>
        <w:rPr>
          <w:rFonts w:ascii="Arial" w:hAnsi="Arial" w:cs="Arial"/>
        </w:rPr>
        <w:t xml:space="preserve">% from the previous year, expenses were down 7% from the previous year and the net position increased </w:t>
      </w:r>
      <w:r w:rsidR="00D51803">
        <w:rPr>
          <w:rFonts w:ascii="Arial" w:hAnsi="Arial" w:cs="Arial"/>
        </w:rPr>
        <w:t>61</w:t>
      </w:r>
      <w:r>
        <w:rPr>
          <w:rFonts w:ascii="Arial" w:hAnsi="Arial" w:cs="Arial"/>
        </w:rPr>
        <w:t>% from the previous year.  The Board reviewed the report</w:t>
      </w:r>
      <w:r w:rsidR="00D51803">
        <w:rPr>
          <w:rFonts w:ascii="Arial" w:hAnsi="Arial" w:cs="Arial"/>
        </w:rPr>
        <w:t>s</w:t>
      </w:r>
      <w:r>
        <w:rPr>
          <w:rFonts w:ascii="Arial" w:hAnsi="Arial" w:cs="Arial"/>
        </w:rPr>
        <w:t xml:space="preserve"> and discussion took place.  On motion by </w:t>
      </w:r>
      <w:r w:rsidR="00D51803">
        <w:rPr>
          <w:rFonts w:ascii="Arial" w:hAnsi="Arial" w:cs="Arial"/>
        </w:rPr>
        <w:t>Dan Hybner</w:t>
      </w:r>
      <w:r>
        <w:rPr>
          <w:rFonts w:ascii="Arial" w:hAnsi="Arial" w:cs="Arial"/>
        </w:rPr>
        <w:t xml:space="preserve">, seconded by </w:t>
      </w:r>
      <w:r w:rsidR="00D51803">
        <w:rPr>
          <w:rFonts w:ascii="Arial" w:hAnsi="Arial" w:cs="Arial"/>
        </w:rPr>
        <w:t>Shane Borlaug</w:t>
      </w:r>
      <w:r>
        <w:rPr>
          <w:rFonts w:ascii="Arial" w:hAnsi="Arial" w:cs="Arial"/>
        </w:rPr>
        <w:t>, the Board approved the report as presented.</w:t>
      </w:r>
    </w:p>
    <w:p w14:paraId="2D88C27E" w14:textId="77777777" w:rsidR="00C0411C" w:rsidRDefault="00C0411C" w:rsidP="002F6F57">
      <w:pPr>
        <w:jc w:val="both"/>
        <w:rPr>
          <w:rFonts w:ascii="Arial" w:hAnsi="Arial" w:cs="Arial"/>
        </w:rPr>
      </w:pPr>
    </w:p>
    <w:p w14:paraId="61201073" w14:textId="77777777" w:rsidR="00A44E98" w:rsidRDefault="00A44E98" w:rsidP="00A44E98">
      <w:pPr>
        <w:jc w:val="both"/>
        <w:rPr>
          <w:rFonts w:ascii="Arial" w:hAnsi="Arial" w:cs="Arial"/>
          <w:b/>
        </w:rPr>
      </w:pPr>
      <w:r w:rsidRPr="009C45D9">
        <w:rPr>
          <w:rFonts w:ascii="Arial" w:hAnsi="Arial" w:cs="Arial"/>
          <w:b/>
          <w:u w:val="single"/>
        </w:rPr>
        <w:t>OTHER NEW BUSINESS</w:t>
      </w:r>
      <w:r w:rsidRPr="009C45D9">
        <w:rPr>
          <w:rFonts w:ascii="Arial" w:hAnsi="Arial" w:cs="Arial"/>
          <w:b/>
        </w:rPr>
        <w:t>:</w:t>
      </w:r>
    </w:p>
    <w:p w14:paraId="6DF4F0A0" w14:textId="77777777" w:rsidR="002D68C9" w:rsidRDefault="002D68C9" w:rsidP="00A44E98">
      <w:pPr>
        <w:jc w:val="both"/>
        <w:rPr>
          <w:rFonts w:ascii="Arial" w:hAnsi="Arial" w:cs="Arial"/>
          <w:b/>
        </w:rPr>
      </w:pPr>
    </w:p>
    <w:p w14:paraId="4DA213B4" w14:textId="77777777" w:rsidR="00210573" w:rsidRPr="009C45D9" w:rsidRDefault="00210573" w:rsidP="00A44E98">
      <w:pPr>
        <w:jc w:val="both"/>
        <w:rPr>
          <w:rFonts w:ascii="Arial" w:hAnsi="Arial" w:cs="Arial"/>
          <w:b/>
        </w:rPr>
      </w:pPr>
    </w:p>
    <w:p w14:paraId="5DDAAE77" w14:textId="77777777" w:rsidR="00A44E98" w:rsidRPr="009C45D9" w:rsidRDefault="00A44E98" w:rsidP="00A44E98">
      <w:pPr>
        <w:jc w:val="both"/>
        <w:rPr>
          <w:rFonts w:ascii="Arial" w:hAnsi="Arial" w:cs="Arial"/>
          <w:b/>
          <w:bCs/>
        </w:rPr>
      </w:pPr>
      <w:r w:rsidRPr="009C45D9">
        <w:rPr>
          <w:rFonts w:ascii="Arial" w:hAnsi="Arial" w:cs="Arial"/>
          <w:b/>
          <w:bCs/>
          <w:u w:val="single"/>
        </w:rPr>
        <w:t>OTHER BUSINESS</w:t>
      </w:r>
      <w:r w:rsidRPr="009C45D9">
        <w:rPr>
          <w:rFonts w:ascii="Arial" w:hAnsi="Arial" w:cs="Arial"/>
          <w:b/>
          <w:bCs/>
        </w:rPr>
        <w:t>:</w:t>
      </w:r>
    </w:p>
    <w:p w14:paraId="2963EF69" w14:textId="77777777" w:rsidR="00A44E98" w:rsidRPr="009C45D9" w:rsidRDefault="00A44E98" w:rsidP="00A44E98">
      <w:pPr>
        <w:jc w:val="both"/>
        <w:rPr>
          <w:rFonts w:ascii="Arial" w:hAnsi="Arial" w:cs="Arial"/>
          <w:b/>
          <w:bCs/>
        </w:rPr>
      </w:pPr>
    </w:p>
    <w:p w14:paraId="79E4635C" w14:textId="77777777" w:rsidR="00A44E98" w:rsidRPr="009C45D9" w:rsidRDefault="00A44E98" w:rsidP="00A44E98">
      <w:pPr>
        <w:jc w:val="both"/>
        <w:rPr>
          <w:rFonts w:ascii="Arial" w:hAnsi="Arial" w:cs="Arial"/>
        </w:rPr>
      </w:pPr>
      <w:r w:rsidRPr="009C45D9">
        <w:rPr>
          <w:rFonts w:ascii="Arial" w:hAnsi="Arial" w:cs="Arial"/>
          <w:u w:val="single"/>
        </w:rPr>
        <w:t>DELINQUENCIES</w:t>
      </w:r>
      <w:r w:rsidRPr="009C45D9">
        <w:rPr>
          <w:rFonts w:ascii="Arial" w:hAnsi="Arial" w:cs="Arial"/>
        </w:rPr>
        <w:t>:</w:t>
      </w:r>
      <w:r w:rsidRPr="009C45D9">
        <w:rPr>
          <w:rFonts w:cs="Courier New"/>
        </w:rPr>
        <w:t xml:space="preserve"> </w:t>
      </w:r>
      <w:r w:rsidRPr="009C45D9">
        <w:rPr>
          <w:rFonts w:ascii="Arial" w:hAnsi="Arial" w:cs="Arial"/>
        </w:rPr>
        <w:t xml:space="preserve">The Board reviewed the report on current delinquencies.  </w:t>
      </w:r>
    </w:p>
    <w:p w14:paraId="49C4C6EB" w14:textId="77777777" w:rsidR="00A44E98" w:rsidRPr="009C45D9" w:rsidRDefault="00A44E98" w:rsidP="00A44E98">
      <w:pPr>
        <w:jc w:val="both"/>
        <w:rPr>
          <w:rFonts w:ascii="Arial" w:hAnsi="Arial" w:cs="Arial"/>
          <w:bCs/>
        </w:rPr>
      </w:pPr>
    </w:p>
    <w:p w14:paraId="07BBA70D" w14:textId="19A89FEA" w:rsidR="00F310FD" w:rsidRDefault="00A44E98" w:rsidP="00F310FD">
      <w:pPr>
        <w:jc w:val="both"/>
        <w:rPr>
          <w:rFonts w:ascii="Arial" w:hAnsi="Arial" w:cs="Arial"/>
          <w:u w:val="single"/>
        </w:rPr>
      </w:pPr>
      <w:r w:rsidRPr="009C45D9">
        <w:rPr>
          <w:rFonts w:ascii="Arial" w:hAnsi="Arial" w:cs="Arial"/>
          <w:u w:val="single"/>
        </w:rPr>
        <w:t>BILLS</w:t>
      </w:r>
      <w:r w:rsidRPr="009C45D9">
        <w:rPr>
          <w:rFonts w:ascii="Arial" w:hAnsi="Arial" w:cs="Arial"/>
        </w:rPr>
        <w:t>:  The Board reviewed the list of monthly bills; a copy of the list of current bills is appended to these minutes.  On motion</w:t>
      </w:r>
      <w:r w:rsidR="00FD1D02">
        <w:rPr>
          <w:rFonts w:ascii="Arial" w:hAnsi="Arial" w:cs="Arial"/>
        </w:rPr>
        <w:t xml:space="preserve"> </w:t>
      </w:r>
      <w:r w:rsidR="00D51803">
        <w:rPr>
          <w:rFonts w:ascii="Arial" w:hAnsi="Arial" w:cs="Arial"/>
        </w:rPr>
        <w:t xml:space="preserve">Tina Wood </w:t>
      </w:r>
      <w:proofErr w:type="gramStart"/>
      <w:r w:rsidRPr="009C45D9">
        <w:rPr>
          <w:rFonts w:ascii="Arial" w:hAnsi="Arial" w:cs="Arial"/>
        </w:rPr>
        <w:t>seconded</w:t>
      </w:r>
      <w:proofErr w:type="gramEnd"/>
      <w:r w:rsidRPr="009C45D9">
        <w:rPr>
          <w:rFonts w:ascii="Arial" w:hAnsi="Arial" w:cs="Arial"/>
        </w:rPr>
        <w:t xml:space="preserve"> by</w:t>
      </w:r>
      <w:r w:rsidR="00C0411C">
        <w:rPr>
          <w:rFonts w:ascii="Arial" w:hAnsi="Arial" w:cs="Arial"/>
        </w:rPr>
        <w:t xml:space="preserve"> Kevin Springer</w:t>
      </w:r>
      <w:r w:rsidRPr="009C45D9">
        <w:rPr>
          <w:rFonts w:ascii="Arial" w:hAnsi="Arial" w:cs="Arial"/>
        </w:rPr>
        <w:t>, the Board approved all such bills for payment.</w:t>
      </w:r>
      <w:r w:rsidR="00F310FD" w:rsidRPr="00F310FD">
        <w:rPr>
          <w:rFonts w:ascii="Arial" w:hAnsi="Arial" w:cs="Arial"/>
          <w:u w:val="single"/>
        </w:rPr>
        <w:t xml:space="preserve"> </w:t>
      </w:r>
    </w:p>
    <w:p w14:paraId="50950FBE" w14:textId="77777777" w:rsidR="00F310FD" w:rsidRDefault="00F310FD" w:rsidP="00F310FD">
      <w:pPr>
        <w:jc w:val="both"/>
        <w:rPr>
          <w:rFonts w:ascii="Arial" w:hAnsi="Arial" w:cs="Arial"/>
          <w:u w:val="single"/>
        </w:rPr>
      </w:pPr>
    </w:p>
    <w:p w14:paraId="44B2B9A6" w14:textId="77777777" w:rsidR="00A44E98" w:rsidRPr="009C45D9" w:rsidRDefault="00A44E98" w:rsidP="00A44E98">
      <w:pPr>
        <w:jc w:val="both"/>
        <w:rPr>
          <w:rFonts w:ascii="Arial" w:hAnsi="Arial" w:cs="Arial"/>
        </w:rPr>
      </w:pPr>
      <w:r w:rsidRPr="009C45D9">
        <w:rPr>
          <w:rFonts w:ascii="Arial" w:hAnsi="Arial" w:cs="Arial"/>
        </w:rPr>
        <w:t>Since the Board had no further business, the Chairman adjourned the meeting.</w:t>
      </w:r>
    </w:p>
    <w:p w14:paraId="1788EC86" w14:textId="77777777" w:rsidR="00A44E98" w:rsidRPr="009C45D9" w:rsidRDefault="00A44E98" w:rsidP="00A44E98">
      <w:pPr>
        <w:jc w:val="both"/>
        <w:rPr>
          <w:rFonts w:ascii="Arial" w:hAnsi="Arial" w:cs="Arial"/>
        </w:rPr>
      </w:pPr>
    </w:p>
    <w:p w14:paraId="7AE694A3" w14:textId="77777777" w:rsidR="00A44E98" w:rsidRPr="009C45D9" w:rsidRDefault="00A44E98" w:rsidP="00A44E98">
      <w:pPr>
        <w:jc w:val="both"/>
        <w:rPr>
          <w:rFonts w:ascii="Arial" w:hAnsi="Arial" w:cs="Arial"/>
        </w:rPr>
      </w:pPr>
      <w:r w:rsidRPr="009C45D9">
        <w:rPr>
          <w:rFonts w:ascii="Arial" w:hAnsi="Arial" w:cs="Arial"/>
        </w:rPr>
        <w:t xml:space="preserve"> </w:t>
      </w:r>
    </w:p>
    <w:p w14:paraId="7AE127C0" w14:textId="77777777" w:rsidR="00A44E98" w:rsidRPr="009C45D9" w:rsidRDefault="00A44E98" w:rsidP="00A44E98">
      <w:pPr>
        <w:jc w:val="both"/>
        <w:rPr>
          <w:rFonts w:ascii="Arial" w:hAnsi="Arial" w:cs="Arial"/>
          <w:u w:val="single"/>
        </w:rPr>
      </w:pPr>
      <w:r w:rsidRPr="009C45D9">
        <w:rPr>
          <w:rFonts w:ascii="Arial" w:hAnsi="Arial" w:cs="Arial"/>
          <w:u w:val="single"/>
        </w:rPr>
        <w:tab/>
      </w:r>
      <w:r w:rsidRPr="009C45D9">
        <w:rPr>
          <w:rFonts w:ascii="Arial" w:hAnsi="Arial" w:cs="Arial"/>
          <w:u w:val="single"/>
        </w:rPr>
        <w:tab/>
      </w:r>
      <w:r w:rsidRPr="009C45D9">
        <w:rPr>
          <w:rFonts w:ascii="Arial" w:hAnsi="Arial" w:cs="Arial"/>
          <w:u w:val="single"/>
        </w:rPr>
        <w:tab/>
      </w:r>
      <w:r w:rsidRPr="009C45D9">
        <w:rPr>
          <w:rFonts w:ascii="Arial" w:hAnsi="Arial" w:cs="Arial"/>
          <w:u w:val="single"/>
        </w:rPr>
        <w:tab/>
      </w:r>
      <w:r w:rsidRPr="009C45D9">
        <w:rPr>
          <w:rFonts w:ascii="Arial" w:hAnsi="Arial" w:cs="Arial"/>
          <w:u w:val="single"/>
        </w:rPr>
        <w:tab/>
      </w:r>
    </w:p>
    <w:p w14:paraId="2ABED861" w14:textId="26E544BA" w:rsidR="00A44E98" w:rsidRPr="009C45D9" w:rsidRDefault="00A44E98" w:rsidP="00A44E98">
      <w:pPr>
        <w:jc w:val="both"/>
        <w:rPr>
          <w:rFonts w:ascii="Arial" w:hAnsi="Arial" w:cs="Arial"/>
        </w:rPr>
      </w:pPr>
      <w:r w:rsidRPr="009C45D9">
        <w:rPr>
          <w:rFonts w:ascii="Arial" w:hAnsi="Arial" w:cs="Arial"/>
        </w:rPr>
        <w:t xml:space="preserve">Tammy R. Pike, </w:t>
      </w:r>
      <w:r w:rsidR="00D540BC">
        <w:rPr>
          <w:rFonts w:ascii="Arial" w:hAnsi="Arial" w:cs="Arial"/>
        </w:rPr>
        <w:t xml:space="preserve">Board </w:t>
      </w:r>
      <w:r w:rsidRPr="009C45D9">
        <w:rPr>
          <w:rFonts w:ascii="Arial" w:hAnsi="Arial" w:cs="Arial"/>
        </w:rPr>
        <w:t>Secretary</w:t>
      </w:r>
    </w:p>
    <w:p w14:paraId="767FBCCE" w14:textId="77777777" w:rsidR="00A44E98" w:rsidRPr="009C45D9" w:rsidRDefault="00A44E98" w:rsidP="00A44E98">
      <w:pPr>
        <w:jc w:val="both"/>
        <w:rPr>
          <w:rFonts w:ascii="Arial" w:hAnsi="Arial" w:cs="Arial"/>
        </w:rPr>
      </w:pPr>
    </w:p>
    <w:p w14:paraId="1D7B1430" w14:textId="1CFF04DD" w:rsidR="00006577" w:rsidRPr="009C45D9" w:rsidRDefault="00A44E98" w:rsidP="00C846B1">
      <w:pPr>
        <w:jc w:val="both"/>
        <w:rPr>
          <w:rFonts w:ascii="Arial" w:hAnsi="Arial" w:cs="Arial"/>
        </w:rPr>
      </w:pPr>
      <w:r w:rsidRPr="009C45D9">
        <w:rPr>
          <w:rFonts w:ascii="Arial" w:hAnsi="Arial" w:cs="Arial"/>
        </w:rPr>
        <w:t>Next Regular Meeting – Wednesday</w:t>
      </w:r>
      <w:r w:rsidR="0055067D">
        <w:rPr>
          <w:rFonts w:ascii="Arial" w:hAnsi="Arial" w:cs="Arial"/>
        </w:rPr>
        <w:t xml:space="preserve"> </w:t>
      </w:r>
      <w:r w:rsidR="00F96C11">
        <w:rPr>
          <w:rFonts w:ascii="Arial" w:hAnsi="Arial" w:cs="Arial"/>
        </w:rPr>
        <w:t>Apil 2</w:t>
      </w:r>
      <w:r w:rsidRPr="009C45D9">
        <w:rPr>
          <w:rFonts w:ascii="Arial" w:hAnsi="Arial" w:cs="Arial"/>
        </w:rPr>
        <w:t xml:space="preserve">, </w:t>
      </w:r>
      <w:r w:rsidR="0090394E" w:rsidRPr="009C45D9">
        <w:rPr>
          <w:rFonts w:ascii="Arial" w:hAnsi="Arial" w:cs="Arial"/>
        </w:rPr>
        <w:t>202</w:t>
      </w:r>
      <w:r w:rsidR="00FD1D02">
        <w:rPr>
          <w:rFonts w:ascii="Arial" w:hAnsi="Arial" w:cs="Arial"/>
        </w:rPr>
        <w:t>5</w:t>
      </w:r>
      <w:r w:rsidR="0090394E" w:rsidRPr="009C45D9">
        <w:rPr>
          <w:rFonts w:ascii="Arial" w:hAnsi="Arial" w:cs="Arial"/>
        </w:rPr>
        <w:t>,</w:t>
      </w:r>
      <w:r w:rsidRPr="009C45D9">
        <w:rPr>
          <w:rFonts w:ascii="Arial" w:hAnsi="Arial" w:cs="Arial"/>
        </w:rPr>
        <w:t xml:space="preserve"> at 7:30 p.m. at the District’s office at 104 Second Street, Hingham, Montana. </w:t>
      </w:r>
    </w:p>
    <w:sectPr w:rsidR="00006577" w:rsidRPr="009C45D9" w:rsidSect="00211A2D">
      <w:footerReference w:type="default" r:id="rId8"/>
      <w:type w:val="continuous"/>
      <w:pgSz w:w="12240" w:h="15840"/>
      <w:pgMar w:top="990" w:right="1440" w:bottom="990" w:left="1710" w:header="1440" w:footer="44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4628C" w14:textId="77777777" w:rsidR="000F6D04" w:rsidRPr="005B6280" w:rsidRDefault="000F6D04">
      <w:pPr>
        <w:rPr>
          <w:sz w:val="23"/>
          <w:szCs w:val="23"/>
        </w:rPr>
      </w:pPr>
      <w:r w:rsidRPr="005B6280">
        <w:rPr>
          <w:sz w:val="23"/>
          <w:szCs w:val="23"/>
        </w:rPr>
        <w:separator/>
      </w:r>
    </w:p>
  </w:endnote>
  <w:endnote w:type="continuationSeparator" w:id="0">
    <w:p w14:paraId="105DC2FF" w14:textId="77777777" w:rsidR="000F6D04" w:rsidRPr="005B6280" w:rsidRDefault="000F6D04">
      <w:pPr>
        <w:rPr>
          <w:sz w:val="23"/>
          <w:szCs w:val="23"/>
        </w:rPr>
      </w:pPr>
      <w:r w:rsidRPr="005B6280">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242C" w14:textId="42F0FF34" w:rsidR="005E28A3" w:rsidRPr="00BA4DC1" w:rsidRDefault="005E28A3" w:rsidP="00A84B4E">
    <w:pPr>
      <w:pStyle w:val="Footer"/>
      <w:jc w:val="center"/>
      <w:rPr>
        <w:rFonts w:ascii="Arial" w:hAnsi="Arial" w:cs="Arial"/>
        <w:sz w:val="16"/>
        <w:szCs w:val="16"/>
      </w:rPr>
    </w:pPr>
    <w:r w:rsidRPr="00BA4DC1">
      <w:rPr>
        <w:rFonts w:ascii="Arial" w:hAnsi="Arial" w:cs="Arial"/>
        <w:sz w:val="16"/>
        <w:szCs w:val="16"/>
      </w:rPr>
      <w:fldChar w:fldCharType="begin"/>
    </w:r>
    <w:r w:rsidRPr="00BA4DC1">
      <w:rPr>
        <w:rFonts w:ascii="Arial" w:hAnsi="Arial" w:cs="Arial"/>
        <w:sz w:val="16"/>
        <w:szCs w:val="16"/>
      </w:rPr>
      <w:instrText xml:space="preserve"> PAGE   \* MERGEFORMAT </w:instrText>
    </w:r>
    <w:r w:rsidRPr="00BA4DC1">
      <w:rPr>
        <w:rFonts w:ascii="Arial" w:hAnsi="Arial" w:cs="Arial"/>
        <w:sz w:val="16"/>
        <w:szCs w:val="16"/>
      </w:rPr>
      <w:fldChar w:fldCharType="separate"/>
    </w:r>
    <w:r w:rsidR="008626BF">
      <w:rPr>
        <w:rFonts w:ascii="Arial" w:hAnsi="Arial" w:cs="Arial"/>
        <w:noProof/>
        <w:sz w:val="16"/>
        <w:szCs w:val="16"/>
      </w:rPr>
      <w:t>2</w:t>
    </w:r>
    <w:r w:rsidRPr="00BA4DC1">
      <w:rPr>
        <w:rFonts w:ascii="Arial" w:hAnsi="Arial" w:cs="Arial"/>
        <w:sz w:val="16"/>
        <w:szCs w:val="16"/>
      </w:rPr>
      <w:fldChar w:fldCharType="end"/>
    </w:r>
  </w:p>
  <w:p w14:paraId="0812605D" w14:textId="77777777" w:rsidR="005E28A3" w:rsidRDefault="005E2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F184A" w14:textId="77777777" w:rsidR="000F6D04" w:rsidRPr="005B6280" w:rsidRDefault="000F6D04">
      <w:pPr>
        <w:rPr>
          <w:sz w:val="23"/>
          <w:szCs w:val="23"/>
        </w:rPr>
      </w:pPr>
      <w:r w:rsidRPr="005B6280">
        <w:rPr>
          <w:sz w:val="23"/>
          <w:szCs w:val="23"/>
        </w:rPr>
        <w:separator/>
      </w:r>
    </w:p>
  </w:footnote>
  <w:footnote w:type="continuationSeparator" w:id="0">
    <w:p w14:paraId="0DE34FB5" w14:textId="77777777" w:rsidR="000F6D04" w:rsidRPr="005B6280" w:rsidRDefault="000F6D04">
      <w:pPr>
        <w:rPr>
          <w:sz w:val="23"/>
          <w:szCs w:val="23"/>
        </w:rPr>
      </w:pPr>
      <w:r w:rsidRPr="005B6280">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8EA92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0D17D64"/>
    <w:multiLevelType w:val="hybridMultilevel"/>
    <w:tmpl w:val="DF404136"/>
    <w:lvl w:ilvl="0" w:tplc="11DA3F4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E04323"/>
    <w:multiLevelType w:val="hybridMultilevel"/>
    <w:tmpl w:val="F1C8099E"/>
    <w:lvl w:ilvl="0" w:tplc="E748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8425387">
    <w:abstractNumId w:val="1"/>
  </w:num>
  <w:num w:numId="2" w16cid:durableId="1326058331">
    <w:abstractNumId w:val="2"/>
  </w:num>
  <w:num w:numId="3" w16cid:durableId="1306542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94"/>
    <w:rsid w:val="000035AA"/>
    <w:rsid w:val="00004E1D"/>
    <w:rsid w:val="00005BEF"/>
    <w:rsid w:val="00005D08"/>
    <w:rsid w:val="00006365"/>
    <w:rsid w:val="00006577"/>
    <w:rsid w:val="0000673E"/>
    <w:rsid w:val="00006746"/>
    <w:rsid w:val="00006B5A"/>
    <w:rsid w:val="00010260"/>
    <w:rsid w:val="0001137F"/>
    <w:rsid w:val="0001196F"/>
    <w:rsid w:val="00011D60"/>
    <w:rsid w:val="00012D19"/>
    <w:rsid w:val="00012F6A"/>
    <w:rsid w:val="0001398D"/>
    <w:rsid w:val="00013BAA"/>
    <w:rsid w:val="00013F42"/>
    <w:rsid w:val="00014E54"/>
    <w:rsid w:val="000154F2"/>
    <w:rsid w:val="00015C01"/>
    <w:rsid w:val="00016E77"/>
    <w:rsid w:val="000200D6"/>
    <w:rsid w:val="0002088F"/>
    <w:rsid w:val="00020C87"/>
    <w:rsid w:val="00021386"/>
    <w:rsid w:val="000216E7"/>
    <w:rsid w:val="00021BD4"/>
    <w:rsid w:val="000244A9"/>
    <w:rsid w:val="000251D4"/>
    <w:rsid w:val="000256B3"/>
    <w:rsid w:val="00025BC7"/>
    <w:rsid w:val="00027F52"/>
    <w:rsid w:val="00031389"/>
    <w:rsid w:val="000325C2"/>
    <w:rsid w:val="00032CCC"/>
    <w:rsid w:val="00033256"/>
    <w:rsid w:val="000343EB"/>
    <w:rsid w:val="00034699"/>
    <w:rsid w:val="0003475B"/>
    <w:rsid w:val="000347C7"/>
    <w:rsid w:val="0004047E"/>
    <w:rsid w:val="000404BE"/>
    <w:rsid w:val="0004080C"/>
    <w:rsid w:val="00042157"/>
    <w:rsid w:val="0004260C"/>
    <w:rsid w:val="00042BC5"/>
    <w:rsid w:val="000442CF"/>
    <w:rsid w:val="00045E86"/>
    <w:rsid w:val="00047B26"/>
    <w:rsid w:val="00047B48"/>
    <w:rsid w:val="00047BB0"/>
    <w:rsid w:val="00050145"/>
    <w:rsid w:val="00050D14"/>
    <w:rsid w:val="00051137"/>
    <w:rsid w:val="00053720"/>
    <w:rsid w:val="00053EE7"/>
    <w:rsid w:val="000560CD"/>
    <w:rsid w:val="0005722C"/>
    <w:rsid w:val="00057727"/>
    <w:rsid w:val="00057C58"/>
    <w:rsid w:val="00060428"/>
    <w:rsid w:val="000608F6"/>
    <w:rsid w:val="00060CA4"/>
    <w:rsid w:val="00063EEF"/>
    <w:rsid w:val="000649FA"/>
    <w:rsid w:val="0006513E"/>
    <w:rsid w:val="000652E5"/>
    <w:rsid w:val="0006590F"/>
    <w:rsid w:val="00065E2F"/>
    <w:rsid w:val="00066C92"/>
    <w:rsid w:val="00067F71"/>
    <w:rsid w:val="00070715"/>
    <w:rsid w:val="00071F62"/>
    <w:rsid w:val="0007417A"/>
    <w:rsid w:val="00075C0C"/>
    <w:rsid w:val="00076E8F"/>
    <w:rsid w:val="00076EC9"/>
    <w:rsid w:val="00077863"/>
    <w:rsid w:val="00080CE8"/>
    <w:rsid w:val="00080D99"/>
    <w:rsid w:val="0008215F"/>
    <w:rsid w:val="00082291"/>
    <w:rsid w:val="000825E1"/>
    <w:rsid w:val="000826FE"/>
    <w:rsid w:val="00083654"/>
    <w:rsid w:val="00084759"/>
    <w:rsid w:val="00084869"/>
    <w:rsid w:val="00084A3F"/>
    <w:rsid w:val="00084B70"/>
    <w:rsid w:val="000855EC"/>
    <w:rsid w:val="00085742"/>
    <w:rsid w:val="000867F7"/>
    <w:rsid w:val="00086E11"/>
    <w:rsid w:val="00086EE7"/>
    <w:rsid w:val="000872AC"/>
    <w:rsid w:val="00090EBB"/>
    <w:rsid w:val="00091644"/>
    <w:rsid w:val="00091834"/>
    <w:rsid w:val="000918F2"/>
    <w:rsid w:val="000919DA"/>
    <w:rsid w:val="00091F68"/>
    <w:rsid w:val="00092EA6"/>
    <w:rsid w:val="00093CD7"/>
    <w:rsid w:val="00094A79"/>
    <w:rsid w:val="00096C5F"/>
    <w:rsid w:val="00096D24"/>
    <w:rsid w:val="000978FB"/>
    <w:rsid w:val="00097EC6"/>
    <w:rsid w:val="000A000B"/>
    <w:rsid w:val="000A193B"/>
    <w:rsid w:val="000A27F4"/>
    <w:rsid w:val="000A3716"/>
    <w:rsid w:val="000A4856"/>
    <w:rsid w:val="000A7BA2"/>
    <w:rsid w:val="000A7BE3"/>
    <w:rsid w:val="000B07A7"/>
    <w:rsid w:val="000B0917"/>
    <w:rsid w:val="000B113C"/>
    <w:rsid w:val="000B2AAD"/>
    <w:rsid w:val="000B3773"/>
    <w:rsid w:val="000B413B"/>
    <w:rsid w:val="000B44EB"/>
    <w:rsid w:val="000B4AF6"/>
    <w:rsid w:val="000B54A5"/>
    <w:rsid w:val="000B5690"/>
    <w:rsid w:val="000B635D"/>
    <w:rsid w:val="000B68BD"/>
    <w:rsid w:val="000B70A2"/>
    <w:rsid w:val="000C1CC9"/>
    <w:rsid w:val="000C1D3A"/>
    <w:rsid w:val="000C2F04"/>
    <w:rsid w:val="000C31A1"/>
    <w:rsid w:val="000C34A6"/>
    <w:rsid w:val="000C4159"/>
    <w:rsid w:val="000C496C"/>
    <w:rsid w:val="000C6718"/>
    <w:rsid w:val="000D0A60"/>
    <w:rsid w:val="000D0E3A"/>
    <w:rsid w:val="000D3A87"/>
    <w:rsid w:val="000D43C5"/>
    <w:rsid w:val="000D4B65"/>
    <w:rsid w:val="000D50B7"/>
    <w:rsid w:val="000D7016"/>
    <w:rsid w:val="000D7429"/>
    <w:rsid w:val="000D742D"/>
    <w:rsid w:val="000D799C"/>
    <w:rsid w:val="000E0C3C"/>
    <w:rsid w:val="000E104D"/>
    <w:rsid w:val="000E295A"/>
    <w:rsid w:val="000E3A05"/>
    <w:rsid w:val="000E3EAE"/>
    <w:rsid w:val="000E4313"/>
    <w:rsid w:val="000E5ABD"/>
    <w:rsid w:val="000E62AB"/>
    <w:rsid w:val="000E66E3"/>
    <w:rsid w:val="000E6E62"/>
    <w:rsid w:val="000E7FA9"/>
    <w:rsid w:val="000F020B"/>
    <w:rsid w:val="000F02DC"/>
    <w:rsid w:val="000F04A0"/>
    <w:rsid w:val="000F0533"/>
    <w:rsid w:val="000F06CD"/>
    <w:rsid w:val="000F0CD4"/>
    <w:rsid w:val="000F1A3B"/>
    <w:rsid w:val="000F2993"/>
    <w:rsid w:val="000F3856"/>
    <w:rsid w:val="000F4420"/>
    <w:rsid w:val="000F4521"/>
    <w:rsid w:val="000F4994"/>
    <w:rsid w:val="000F4E9E"/>
    <w:rsid w:val="000F5953"/>
    <w:rsid w:val="000F6BBC"/>
    <w:rsid w:val="000F6D04"/>
    <w:rsid w:val="000F7B95"/>
    <w:rsid w:val="0010142D"/>
    <w:rsid w:val="00101DA3"/>
    <w:rsid w:val="0010205E"/>
    <w:rsid w:val="0010262D"/>
    <w:rsid w:val="00102681"/>
    <w:rsid w:val="00103F12"/>
    <w:rsid w:val="0010409A"/>
    <w:rsid w:val="00106F64"/>
    <w:rsid w:val="00107396"/>
    <w:rsid w:val="0010740E"/>
    <w:rsid w:val="0010799A"/>
    <w:rsid w:val="00107DB6"/>
    <w:rsid w:val="0011032B"/>
    <w:rsid w:val="00110FD8"/>
    <w:rsid w:val="00112BBA"/>
    <w:rsid w:val="00112BE5"/>
    <w:rsid w:val="00113EF5"/>
    <w:rsid w:val="0011427D"/>
    <w:rsid w:val="00114946"/>
    <w:rsid w:val="00115498"/>
    <w:rsid w:val="00115A68"/>
    <w:rsid w:val="0012196B"/>
    <w:rsid w:val="00123A3D"/>
    <w:rsid w:val="00125657"/>
    <w:rsid w:val="001259DC"/>
    <w:rsid w:val="00125EE6"/>
    <w:rsid w:val="0013069F"/>
    <w:rsid w:val="0013288B"/>
    <w:rsid w:val="00133908"/>
    <w:rsid w:val="00133CA9"/>
    <w:rsid w:val="001340CB"/>
    <w:rsid w:val="001341C6"/>
    <w:rsid w:val="001349F1"/>
    <w:rsid w:val="00134B3B"/>
    <w:rsid w:val="00135EB4"/>
    <w:rsid w:val="00136280"/>
    <w:rsid w:val="00136F9D"/>
    <w:rsid w:val="00137EFC"/>
    <w:rsid w:val="001401DB"/>
    <w:rsid w:val="00140B10"/>
    <w:rsid w:val="001415FE"/>
    <w:rsid w:val="00143347"/>
    <w:rsid w:val="001448A1"/>
    <w:rsid w:val="001452F0"/>
    <w:rsid w:val="00146C85"/>
    <w:rsid w:val="00147646"/>
    <w:rsid w:val="00147876"/>
    <w:rsid w:val="001505FD"/>
    <w:rsid w:val="00150B48"/>
    <w:rsid w:val="00151F0E"/>
    <w:rsid w:val="0015231E"/>
    <w:rsid w:val="00152E4D"/>
    <w:rsid w:val="00152F1B"/>
    <w:rsid w:val="001531FC"/>
    <w:rsid w:val="0015348F"/>
    <w:rsid w:val="001542F1"/>
    <w:rsid w:val="00154437"/>
    <w:rsid w:val="00155731"/>
    <w:rsid w:val="00155D63"/>
    <w:rsid w:val="00161916"/>
    <w:rsid w:val="00161DAC"/>
    <w:rsid w:val="00163829"/>
    <w:rsid w:val="00163AB2"/>
    <w:rsid w:val="00164B18"/>
    <w:rsid w:val="00164FF9"/>
    <w:rsid w:val="001657C9"/>
    <w:rsid w:val="001679B7"/>
    <w:rsid w:val="00171286"/>
    <w:rsid w:val="001712D0"/>
    <w:rsid w:val="00171AF2"/>
    <w:rsid w:val="00172504"/>
    <w:rsid w:val="00172E11"/>
    <w:rsid w:val="00173770"/>
    <w:rsid w:val="00173E6D"/>
    <w:rsid w:val="0017514A"/>
    <w:rsid w:val="001755AD"/>
    <w:rsid w:val="001761F5"/>
    <w:rsid w:val="00177456"/>
    <w:rsid w:val="00177D6A"/>
    <w:rsid w:val="00180034"/>
    <w:rsid w:val="00181414"/>
    <w:rsid w:val="00182FA5"/>
    <w:rsid w:val="00183015"/>
    <w:rsid w:val="0018434B"/>
    <w:rsid w:val="0018572A"/>
    <w:rsid w:val="00186F34"/>
    <w:rsid w:val="00190530"/>
    <w:rsid w:val="00192A80"/>
    <w:rsid w:val="001937D6"/>
    <w:rsid w:val="00193F11"/>
    <w:rsid w:val="00195DEE"/>
    <w:rsid w:val="001A19A8"/>
    <w:rsid w:val="001A2C9F"/>
    <w:rsid w:val="001A2E5D"/>
    <w:rsid w:val="001A35A6"/>
    <w:rsid w:val="001A69E5"/>
    <w:rsid w:val="001A6E4B"/>
    <w:rsid w:val="001B19CA"/>
    <w:rsid w:val="001B3075"/>
    <w:rsid w:val="001B3ED1"/>
    <w:rsid w:val="001B420C"/>
    <w:rsid w:val="001B48ED"/>
    <w:rsid w:val="001B4A1E"/>
    <w:rsid w:val="001C00DF"/>
    <w:rsid w:val="001C1AF8"/>
    <w:rsid w:val="001C2EAD"/>
    <w:rsid w:val="001C36C9"/>
    <w:rsid w:val="001C39FF"/>
    <w:rsid w:val="001C3C6D"/>
    <w:rsid w:val="001C51C8"/>
    <w:rsid w:val="001C576E"/>
    <w:rsid w:val="001C5E33"/>
    <w:rsid w:val="001C61C4"/>
    <w:rsid w:val="001C6A6D"/>
    <w:rsid w:val="001C7771"/>
    <w:rsid w:val="001C7872"/>
    <w:rsid w:val="001C7FDA"/>
    <w:rsid w:val="001D06C7"/>
    <w:rsid w:val="001D1441"/>
    <w:rsid w:val="001D14CE"/>
    <w:rsid w:val="001D159A"/>
    <w:rsid w:val="001D1A65"/>
    <w:rsid w:val="001D1AA9"/>
    <w:rsid w:val="001D1BB0"/>
    <w:rsid w:val="001D25BF"/>
    <w:rsid w:val="001D2D3C"/>
    <w:rsid w:val="001D3A1F"/>
    <w:rsid w:val="001D3E86"/>
    <w:rsid w:val="001D4AF4"/>
    <w:rsid w:val="001D56FB"/>
    <w:rsid w:val="001D5D44"/>
    <w:rsid w:val="001D67C1"/>
    <w:rsid w:val="001D69A2"/>
    <w:rsid w:val="001D7847"/>
    <w:rsid w:val="001E20F1"/>
    <w:rsid w:val="001E393F"/>
    <w:rsid w:val="001E4BB0"/>
    <w:rsid w:val="001E6175"/>
    <w:rsid w:val="001E72A7"/>
    <w:rsid w:val="001F10EF"/>
    <w:rsid w:val="001F16FA"/>
    <w:rsid w:val="001F2174"/>
    <w:rsid w:val="001F2724"/>
    <w:rsid w:val="001F4E35"/>
    <w:rsid w:val="001F69BA"/>
    <w:rsid w:val="001F6A50"/>
    <w:rsid w:val="001F78B2"/>
    <w:rsid w:val="001F7AC5"/>
    <w:rsid w:val="0020078A"/>
    <w:rsid w:val="002007DC"/>
    <w:rsid w:val="00200B17"/>
    <w:rsid w:val="00200DBA"/>
    <w:rsid w:val="00200F69"/>
    <w:rsid w:val="00201D52"/>
    <w:rsid w:val="002022A2"/>
    <w:rsid w:val="00202305"/>
    <w:rsid w:val="002030FA"/>
    <w:rsid w:val="002032CC"/>
    <w:rsid w:val="002045C5"/>
    <w:rsid w:val="00204B26"/>
    <w:rsid w:val="00204C37"/>
    <w:rsid w:val="0020614F"/>
    <w:rsid w:val="002063E5"/>
    <w:rsid w:val="00206BFE"/>
    <w:rsid w:val="00206D0A"/>
    <w:rsid w:val="002070FA"/>
    <w:rsid w:val="0020760D"/>
    <w:rsid w:val="00210279"/>
    <w:rsid w:val="00210573"/>
    <w:rsid w:val="00210CDC"/>
    <w:rsid w:val="00211394"/>
    <w:rsid w:val="002117EB"/>
    <w:rsid w:val="00211A2D"/>
    <w:rsid w:val="00211EAC"/>
    <w:rsid w:val="00211F01"/>
    <w:rsid w:val="002129FC"/>
    <w:rsid w:val="00212D44"/>
    <w:rsid w:val="00213255"/>
    <w:rsid w:val="00213EC8"/>
    <w:rsid w:val="00214FDF"/>
    <w:rsid w:val="002152BD"/>
    <w:rsid w:val="002160A7"/>
    <w:rsid w:val="00217436"/>
    <w:rsid w:val="0021770E"/>
    <w:rsid w:val="00217EE8"/>
    <w:rsid w:val="00220A30"/>
    <w:rsid w:val="00220E92"/>
    <w:rsid w:val="002225BC"/>
    <w:rsid w:val="00224275"/>
    <w:rsid w:val="00226A20"/>
    <w:rsid w:val="00226ABC"/>
    <w:rsid w:val="0022759E"/>
    <w:rsid w:val="00231DD0"/>
    <w:rsid w:val="00232308"/>
    <w:rsid w:val="0023293A"/>
    <w:rsid w:val="002330CA"/>
    <w:rsid w:val="00233694"/>
    <w:rsid w:val="00233A7D"/>
    <w:rsid w:val="002349C9"/>
    <w:rsid w:val="00234E61"/>
    <w:rsid w:val="00234F61"/>
    <w:rsid w:val="00235641"/>
    <w:rsid w:val="00236B6D"/>
    <w:rsid w:val="00237987"/>
    <w:rsid w:val="002413CB"/>
    <w:rsid w:val="00241DBD"/>
    <w:rsid w:val="0024228C"/>
    <w:rsid w:val="00242B51"/>
    <w:rsid w:val="00242FE1"/>
    <w:rsid w:val="002445BB"/>
    <w:rsid w:val="002448AA"/>
    <w:rsid w:val="002458E9"/>
    <w:rsid w:val="00247541"/>
    <w:rsid w:val="002476E1"/>
    <w:rsid w:val="00250EB6"/>
    <w:rsid w:val="002512D0"/>
    <w:rsid w:val="002524C3"/>
    <w:rsid w:val="002529BE"/>
    <w:rsid w:val="002545E3"/>
    <w:rsid w:val="00255C2C"/>
    <w:rsid w:val="0025618F"/>
    <w:rsid w:val="002566A2"/>
    <w:rsid w:val="00256836"/>
    <w:rsid w:val="00256D70"/>
    <w:rsid w:val="00256FFD"/>
    <w:rsid w:val="002578AF"/>
    <w:rsid w:val="0026038F"/>
    <w:rsid w:val="00261101"/>
    <w:rsid w:val="00262217"/>
    <w:rsid w:val="0026369E"/>
    <w:rsid w:val="002639DE"/>
    <w:rsid w:val="00264510"/>
    <w:rsid w:val="00265739"/>
    <w:rsid w:val="00266E00"/>
    <w:rsid w:val="002671BB"/>
    <w:rsid w:val="0026754A"/>
    <w:rsid w:val="00267B9B"/>
    <w:rsid w:val="0027005C"/>
    <w:rsid w:val="00270800"/>
    <w:rsid w:val="0027120F"/>
    <w:rsid w:val="00272942"/>
    <w:rsid w:val="00273958"/>
    <w:rsid w:val="002746CC"/>
    <w:rsid w:val="00275414"/>
    <w:rsid w:val="00276DEE"/>
    <w:rsid w:val="00277F37"/>
    <w:rsid w:val="002802E3"/>
    <w:rsid w:val="0028030C"/>
    <w:rsid w:val="0028109C"/>
    <w:rsid w:val="002811AE"/>
    <w:rsid w:val="00281362"/>
    <w:rsid w:val="00281F11"/>
    <w:rsid w:val="00282971"/>
    <w:rsid w:val="00283AF3"/>
    <w:rsid w:val="00284ED3"/>
    <w:rsid w:val="002863AC"/>
    <w:rsid w:val="00290BD3"/>
    <w:rsid w:val="00290E3C"/>
    <w:rsid w:val="002911EF"/>
    <w:rsid w:val="00295D66"/>
    <w:rsid w:val="00296507"/>
    <w:rsid w:val="00296A6F"/>
    <w:rsid w:val="002A1908"/>
    <w:rsid w:val="002A1B57"/>
    <w:rsid w:val="002A2EC3"/>
    <w:rsid w:val="002A35F9"/>
    <w:rsid w:val="002A3A60"/>
    <w:rsid w:val="002A50C7"/>
    <w:rsid w:val="002A65D4"/>
    <w:rsid w:val="002A6D05"/>
    <w:rsid w:val="002A7E18"/>
    <w:rsid w:val="002B05BF"/>
    <w:rsid w:val="002B199E"/>
    <w:rsid w:val="002B239D"/>
    <w:rsid w:val="002B253A"/>
    <w:rsid w:val="002B2C4A"/>
    <w:rsid w:val="002B32CD"/>
    <w:rsid w:val="002B3805"/>
    <w:rsid w:val="002B3EDA"/>
    <w:rsid w:val="002B4151"/>
    <w:rsid w:val="002B501A"/>
    <w:rsid w:val="002B52D9"/>
    <w:rsid w:val="002B556F"/>
    <w:rsid w:val="002B6399"/>
    <w:rsid w:val="002B65EF"/>
    <w:rsid w:val="002B7A45"/>
    <w:rsid w:val="002C13B5"/>
    <w:rsid w:val="002C1A64"/>
    <w:rsid w:val="002C2F8D"/>
    <w:rsid w:val="002C4A86"/>
    <w:rsid w:val="002D05FA"/>
    <w:rsid w:val="002D06D0"/>
    <w:rsid w:val="002D21B1"/>
    <w:rsid w:val="002D23C7"/>
    <w:rsid w:val="002D59F6"/>
    <w:rsid w:val="002D68C9"/>
    <w:rsid w:val="002D6B83"/>
    <w:rsid w:val="002D7695"/>
    <w:rsid w:val="002E22E0"/>
    <w:rsid w:val="002E23D2"/>
    <w:rsid w:val="002E2A50"/>
    <w:rsid w:val="002E2AE5"/>
    <w:rsid w:val="002E31C7"/>
    <w:rsid w:val="002E5E24"/>
    <w:rsid w:val="002E6099"/>
    <w:rsid w:val="002E72CC"/>
    <w:rsid w:val="002F0E9A"/>
    <w:rsid w:val="002F2587"/>
    <w:rsid w:val="002F2FE3"/>
    <w:rsid w:val="002F3049"/>
    <w:rsid w:val="002F439B"/>
    <w:rsid w:val="002F5675"/>
    <w:rsid w:val="002F594A"/>
    <w:rsid w:val="002F6F57"/>
    <w:rsid w:val="002F76F7"/>
    <w:rsid w:val="002F7B94"/>
    <w:rsid w:val="002F7CE5"/>
    <w:rsid w:val="00300257"/>
    <w:rsid w:val="00300D06"/>
    <w:rsid w:val="0030143C"/>
    <w:rsid w:val="003016C2"/>
    <w:rsid w:val="0030309C"/>
    <w:rsid w:val="0030360C"/>
    <w:rsid w:val="003039E9"/>
    <w:rsid w:val="003041CD"/>
    <w:rsid w:val="0030776D"/>
    <w:rsid w:val="0031095E"/>
    <w:rsid w:val="00310A99"/>
    <w:rsid w:val="00312625"/>
    <w:rsid w:val="00312A11"/>
    <w:rsid w:val="00313470"/>
    <w:rsid w:val="00313E8B"/>
    <w:rsid w:val="00313F9A"/>
    <w:rsid w:val="003140C3"/>
    <w:rsid w:val="00317BBF"/>
    <w:rsid w:val="00321770"/>
    <w:rsid w:val="003217B7"/>
    <w:rsid w:val="00321DBE"/>
    <w:rsid w:val="00322224"/>
    <w:rsid w:val="003224D7"/>
    <w:rsid w:val="00322771"/>
    <w:rsid w:val="00323A25"/>
    <w:rsid w:val="0032498A"/>
    <w:rsid w:val="0032507F"/>
    <w:rsid w:val="003251FD"/>
    <w:rsid w:val="00325D8A"/>
    <w:rsid w:val="003264C9"/>
    <w:rsid w:val="003270C1"/>
    <w:rsid w:val="00327E70"/>
    <w:rsid w:val="00330684"/>
    <w:rsid w:val="00330689"/>
    <w:rsid w:val="00330E93"/>
    <w:rsid w:val="00330EDA"/>
    <w:rsid w:val="00330F1B"/>
    <w:rsid w:val="00332CCB"/>
    <w:rsid w:val="00333948"/>
    <w:rsid w:val="00333A82"/>
    <w:rsid w:val="00334EE8"/>
    <w:rsid w:val="00335F8D"/>
    <w:rsid w:val="00335FA6"/>
    <w:rsid w:val="003361A1"/>
    <w:rsid w:val="00336868"/>
    <w:rsid w:val="0033757D"/>
    <w:rsid w:val="00340AE7"/>
    <w:rsid w:val="003422DA"/>
    <w:rsid w:val="003422E6"/>
    <w:rsid w:val="003424D4"/>
    <w:rsid w:val="00342500"/>
    <w:rsid w:val="0034280E"/>
    <w:rsid w:val="00342A08"/>
    <w:rsid w:val="00343D28"/>
    <w:rsid w:val="003448B2"/>
    <w:rsid w:val="0034622E"/>
    <w:rsid w:val="003473C3"/>
    <w:rsid w:val="003474DE"/>
    <w:rsid w:val="00351E66"/>
    <w:rsid w:val="0035229B"/>
    <w:rsid w:val="00352869"/>
    <w:rsid w:val="00352C06"/>
    <w:rsid w:val="00352DE8"/>
    <w:rsid w:val="003533F6"/>
    <w:rsid w:val="0035392D"/>
    <w:rsid w:val="0035417A"/>
    <w:rsid w:val="0035431A"/>
    <w:rsid w:val="00354D2D"/>
    <w:rsid w:val="003564FC"/>
    <w:rsid w:val="00356892"/>
    <w:rsid w:val="00357B9F"/>
    <w:rsid w:val="00357DDA"/>
    <w:rsid w:val="003606DE"/>
    <w:rsid w:val="00361439"/>
    <w:rsid w:val="00361474"/>
    <w:rsid w:val="00361ADC"/>
    <w:rsid w:val="003622D6"/>
    <w:rsid w:val="00363875"/>
    <w:rsid w:val="00363F13"/>
    <w:rsid w:val="00364B30"/>
    <w:rsid w:val="0036630B"/>
    <w:rsid w:val="003663E3"/>
    <w:rsid w:val="0036689F"/>
    <w:rsid w:val="00366B49"/>
    <w:rsid w:val="00367540"/>
    <w:rsid w:val="003678A9"/>
    <w:rsid w:val="00367BD7"/>
    <w:rsid w:val="0037005A"/>
    <w:rsid w:val="003713F8"/>
    <w:rsid w:val="00372BC6"/>
    <w:rsid w:val="00374469"/>
    <w:rsid w:val="00375A2E"/>
    <w:rsid w:val="00375DF1"/>
    <w:rsid w:val="003777AB"/>
    <w:rsid w:val="00377B28"/>
    <w:rsid w:val="0038016B"/>
    <w:rsid w:val="0038144B"/>
    <w:rsid w:val="0038238B"/>
    <w:rsid w:val="00383814"/>
    <w:rsid w:val="00383E87"/>
    <w:rsid w:val="00384515"/>
    <w:rsid w:val="0038517B"/>
    <w:rsid w:val="00385851"/>
    <w:rsid w:val="00385A55"/>
    <w:rsid w:val="00386075"/>
    <w:rsid w:val="003872AA"/>
    <w:rsid w:val="003874D0"/>
    <w:rsid w:val="0039030F"/>
    <w:rsid w:val="00390678"/>
    <w:rsid w:val="00390985"/>
    <w:rsid w:val="003909B7"/>
    <w:rsid w:val="0039282B"/>
    <w:rsid w:val="00393097"/>
    <w:rsid w:val="00393488"/>
    <w:rsid w:val="003937FC"/>
    <w:rsid w:val="00393F45"/>
    <w:rsid w:val="003948A2"/>
    <w:rsid w:val="003949F6"/>
    <w:rsid w:val="00395449"/>
    <w:rsid w:val="00396234"/>
    <w:rsid w:val="00396312"/>
    <w:rsid w:val="00396AA1"/>
    <w:rsid w:val="00396B6A"/>
    <w:rsid w:val="003979A8"/>
    <w:rsid w:val="00397B86"/>
    <w:rsid w:val="00397C9C"/>
    <w:rsid w:val="00397FF1"/>
    <w:rsid w:val="003A0128"/>
    <w:rsid w:val="003A0C93"/>
    <w:rsid w:val="003A2031"/>
    <w:rsid w:val="003A211E"/>
    <w:rsid w:val="003A2B4B"/>
    <w:rsid w:val="003A4D85"/>
    <w:rsid w:val="003A552A"/>
    <w:rsid w:val="003A5CE7"/>
    <w:rsid w:val="003A5EDA"/>
    <w:rsid w:val="003A7204"/>
    <w:rsid w:val="003A72A9"/>
    <w:rsid w:val="003A7811"/>
    <w:rsid w:val="003A7B36"/>
    <w:rsid w:val="003B0690"/>
    <w:rsid w:val="003B1217"/>
    <w:rsid w:val="003B1954"/>
    <w:rsid w:val="003B1CBD"/>
    <w:rsid w:val="003B318C"/>
    <w:rsid w:val="003B3AA5"/>
    <w:rsid w:val="003B4FD2"/>
    <w:rsid w:val="003B5350"/>
    <w:rsid w:val="003B58F6"/>
    <w:rsid w:val="003B697A"/>
    <w:rsid w:val="003B73BB"/>
    <w:rsid w:val="003B7CDC"/>
    <w:rsid w:val="003B7EB7"/>
    <w:rsid w:val="003C0A1C"/>
    <w:rsid w:val="003C0B01"/>
    <w:rsid w:val="003C3CC5"/>
    <w:rsid w:val="003C480F"/>
    <w:rsid w:val="003C4A11"/>
    <w:rsid w:val="003C54F4"/>
    <w:rsid w:val="003C57BE"/>
    <w:rsid w:val="003C62E2"/>
    <w:rsid w:val="003C718A"/>
    <w:rsid w:val="003C7860"/>
    <w:rsid w:val="003D138D"/>
    <w:rsid w:val="003D1516"/>
    <w:rsid w:val="003D157C"/>
    <w:rsid w:val="003D1E51"/>
    <w:rsid w:val="003D2082"/>
    <w:rsid w:val="003D3444"/>
    <w:rsid w:val="003D3F1E"/>
    <w:rsid w:val="003D4E9C"/>
    <w:rsid w:val="003D5274"/>
    <w:rsid w:val="003D5CC1"/>
    <w:rsid w:val="003D7707"/>
    <w:rsid w:val="003E02A5"/>
    <w:rsid w:val="003E033D"/>
    <w:rsid w:val="003E0C55"/>
    <w:rsid w:val="003E1025"/>
    <w:rsid w:val="003E2024"/>
    <w:rsid w:val="003E269E"/>
    <w:rsid w:val="003E2F28"/>
    <w:rsid w:val="003E3E1C"/>
    <w:rsid w:val="003E473B"/>
    <w:rsid w:val="003E58BC"/>
    <w:rsid w:val="003F02CC"/>
    <w:rsid w:val="003F0B5B"/>
    <w:rsid w:val="003F106C"/>
    <w:rsid w:val="003F1514"/>
    <w:rsid w:val="003F2AEA"/>
    <w:rsid w:val="003F2DAD"/>
    <w:rsid w:val="003F4F07"/>
    <w:rsid w:val="003F6757"/>
    <w:rsid w:val="003F68C3"/>
    <w:rsid w:val="003F7984"/>
    <w:rsid w:val="00401F7E"/>
    <w:rsid w:val="00402712"/>
    <w:rsid w:val="00403144"/>
    <w:rsid w:val="004035AE"/>
    <w:rsid w:val="004054A3"/>
    <w:rsid w:val="0040607A"/>
    <w:rsid w:val="00406103"/>
    <w:rsid w:val="00406D08"/>
    <w:rsid w:val="0040746B"/>
    <w:rsid w:val="00410538"/>
    <w:rsid w:val="00411702"/>
    <w:rsid w:val="00411729"/>
    <w:rsid w:val="0041297C"/>
    <w:rsid w:val="004129BA"/>
    <w:rsid w:val="00412C10"/>
    <w:rsid w:val="0041355E"/>
    <w:rsid w:val="004140F3"/>
    <w:rsid w:val="004147FC"/>
    <w:rsid w:val="00414A48"/>
    <w:rsid w:val="00414A5C"/>
    <w:rsid w:val="00415E4B"/>
    <w:rsid w:val="00416619"/>
    <w:rsid w:val="00420214"/>
    <w:rsid w:val="00422088"/>
    <w:rsid w:val="004246AE"/>
    <w:rsid w:val="004260EA"/>
    <w:rsid w:val="004264D1"/>
    <w:rsid w:val="004266CE"/>
    <w:rsid w:val="00430558"/>
    <w:rsid w:val="004306DD"/>
    <w:rsid w:val="004314AD"/>
    <w:rsid w:val="00431CA7"/>
    <w:rsid w:val="00432573"/>
    <w:rsid w:val="004335CE"/>
    <w:rsid w:val="00433909"/>
    <w:rsid w:val="00433F74"/>
    <w:rsid w:val="004372C2"/>
    <w:rsid w:val="0043746A"/>
    <w:rsid w:val="00437550"/>
    <w:rsid w:val="0044058D"/>
    <w:rsid w:val="004407CF"/>
    <w:rsid w:val="00442506"/>
    <w:rsid w:val="00442574"/>
    <w:rsid w:val="004426DA"/>
    <w:rsid w:val="00443173"/>
    <w:rsid w:val="004438C2"/>
    <w:rsid w:val="004459F4"/>
    <w:rsid w:val="00446CA2"/>
    <w:rsid w:val="00446DFA"/>
    <w:rsid w:val="00450B72"/>
    <w:rsid w:val="004522E5"/>
    <w:rsid w:val="0045257E"/>
    <w:rsid w:val="0045298C"/>
    <w:rsid w:val="00452B94"/>
    <w:rsid w:val="004532B7"/>
    <w:rsid w:val="0045438C"/>
    <w:rsid w:val="00454A27"/>
    <w:rsid w:val="00454E35"/>
    <w:rsid w:val="00455F88"/>
    <w:rsid w:val="00456C11"/>
    <w:rsid w:val="00456CB7"/>
    <w:rsid w:val="004600C2"/>
    <w:rsid w:val="0046028C"/>
    <w:rsid w:val="004610A3"/>
    <w:rsid w:val="0046130D"/>
    <w:rsid w:val="00461EAE"/>
    <w:rsid w:val="004620CA"/>
    <w:rsid w:val="004626E9"/>
    <w:rsid w:val="00465288"/>
    <w:rsid w:val="0046676C"/>
    <w:rsid w:val="00467197"/>
    <w:rsid w:val="00467D45"/>
    <w:rsid w:val="0047408D"/>
    <w:rsid w:val="004759D1"/>
    <w:rsid w:val="004767D0"/>
    <w:rsid w:val="00476B7F"/>
    <w:rsid w:val="00477EE2"/>
    <w:rsid w:val="00480025"/>
    <w:rsid w:val="0048051F"/>
    <w:rsid w:val="00481C09"/>
    <w:rsid w:val="00481DBC"/>
    <w:rsid w:val="0048231F"/>
    <w:rsid w:val="00483301"/>
    <w:rsid w:val="0048392E"/>
    <w:rsid w:val="00483F60"/>
    <w:rsid w:val="0048580E"/>
    <w:rsid w:val="0048719F"/>
    <w:rsid w:val="0049186C"/>
    <w:rsid w:val="004918E2"/>
    <w:rsid w:val="00492A37"/>
    <w:rsid w:val="004955E1"/>
    <w:rsid w:val="00496E6C"/>
    <w:rsid w:val="00497CF1"/>
    <w:rsid w:val="004A01A2"/>
    <w:rsid w:val="004A17D5"/>
    <w:rsid w:val="004A1B55"/>
    <w:rsid w:val="004A3034"/>
    <w:rsid w:val="004A362A"/>
    <w:rsid w:val="004A3BDB"/>
    <w:rsid w:val="004A4502"/>
    <w:rsid w:val="004A50E8"/>
    <w:rsid w:val="004A55C4"/>
    <w:rsid w:val="004A723D"/>
    <w:rsid w:val="004A7C98"/>
    <w:rsid w:val="004A7E75"/>
    <w:rsid w:val="004A7F19"/>
    <w:rsid w:val="004B0999"/>
    <w:rsid w:val="004B262F"/>
    <w:rsid w:val="004B32CE"/>
    <w:rsid w:val="004B35FD"/>
    <w:rsid w:val="004B4842"/>
    <w:rsid w:val="004B4CA0"/>
    <w:rsid w:val="004B54B6"/>
    <w:rsid w:val="004B6643"/>
    <w:rsid w:val="004C0E5C"/>
    <w:rsid w:val="004C1103"/>
    <w:rsid w:val="004C14D8"/>
    <w:rsid w:val="004C3500"/>
    <w:rsid w:val="004C5898"/>
    <w:rsid w:val="004C64E4"/>
    <w:rsid w:val="004C6CF7"/>
    <w:rsid w:val="004C70EF"/>
    <w:rsid w:val="004C7AA1"/>
    <w:rsid w:val="004C7B65"/>
    <w:rsid w:val="004D054D"/>
    <w:rsid w:val="004D083D"/>
    <w:rsid w:val="004D091E"/>
    <w:rsid w:val="004D1479"/>
    <w:rsid w:val="004D2304"/>
    <w:rsid w:val="004D2CB9"/>
    <w:rsid w:val="004D2D36"/>
    <w:rsid w:val="004D5545"/>
    <w:rsid w:val="004D5B23"/>
    <w:rsid w:val="004D5E36"/>
    <w:rsid w:val="004D691E"/>
    <w:rsid w:val="004D6AC9"/>
    <w:rsid w:val="004D73FE"/>
    <w:rsid w:val="004E1676"/>
    <w:rsid w:val="004E1A19"/>
    <w:rsid w:val="004E39BD"/>
    <w:rsid w:val="004E5BE0"/>
    <w:rsid w:val="004E5CE8"/>
    <w:rsid w:val="004E675D"/>
    <w:rsid w:val="004E6982"/>
    <w:rsid w:val="004E6B39"/>
    <w:rsid w:val="004E72F4"/>
    <w:rsid w:val="004E739F"/>
    <w:rsid w:val="004E7656"/>
    <w:rsid w:val="004F1639"/>
    <w:rsid w:val="004F1A55"/>
    <w:rsid w:val="004F28FF"/>
    <w:rsid w:val="004F2A85"/>
    <w:rsid w:val="004F3578"/>
    <w:rsid w:val="004F48D1"/>
    <w:rsid w:val="004F546E"/>
    <w:rsid w:val="004F553C"/>
    <w:rsid w:val="004F598D"/>
    <w:rsid w:val="004F6799"/>
    <w:rsid w:val="00500041"/>
    <w:rsid w:val="00500175"/>
    <w:rsid w:val="00502743"/>
    <w:rsid w:val="00504F03"/>
    <w:rsid w:val="005050FF"/>
    <w:rsid w:val="00506C40"/>
    <w:rsid w:val="00507B90"/>
    <w:rsid w:val="005107DE"/>
    <w:rsid w:val="00510887"/>
    <w:rsid w:val="005111CD"/>
    <w:rsid w:val="00516EE0"/>
    <w:rsid w:val="005176BB"/>
    <w:rsid w:val="00521992"/>
    <w:rsid w:val="00521D8D"/>
    <w:rsid w:val="0052293B"/>
    <w:rsid w:val="00522B5B"/>
    <w:rsid w:val="005230B6"/>
    <w:rsid w:val="005241F6"/>
    <w:rsid w:val="0052478A"/>
    <w:rsid w:val="0052778C"/>
    <w:rsid w:val="00527CD6"/>
    <w:rsid w:val="005304F7"/>
    <w:rsid w:val="00531EB0"/>
    <w:rsid w:val="005349CE"/>
    <w:rsid w:val="00534FB9"/>
    <w:rsid w:val="00535B22"/>
    <w:rsid w:val="00540BBE"/>
    <w:rsid w:val="00540FE6"/>
    <w:rsid w:val="00541C86"/>
    <w:rsid w:val="005428D0"/>
    <w:rsid w:val="00542DAC"/>
    <w:rsid w:val="005434F7"/>
    <w:rsid w:val="00543766"/>
    <w:rsid w:val="00543A5F"/>
    <w:rsid w:val="005466F2"/>
    <w:rsid w:val="0054681D"/>
    <w:rsid w:val="00547411"/>
    <w:rsid w:val="00547D25"/>
    <w:rsid w:val="0055067D"/>
    <w:rsid w:val="00553087"/>
    <w:rsid w:val="00553916"/>
    <w:rsid w:val="005558DC"/>
    <w:rsid w:val="00555988"/>
    <w:rsid w:val="005559DE"/>
    <w:rsid w:val="00556D48"/>
    <w:rsid w:val="0056295D"/>
    <w:rsid w:val="00563CB5"/>
    <w:rsid w:val="00563EF8"/>
    <w:rsid w:val="00564B63"/>
    <w:rsid w:val="005651CF"/>
    <w:rsid w:val="005702B8"/>
    <w:rsid w:val="0057035D"/>
    <w:rsid w:val="00570727"/>
    <w:rsid w:val="00570AFA"/>
    <w:rsid w:val="00570BB5"/>
    <w:rsid w:val="005729F3"/>
    <w:rsid w:val="00573DD8"/>
    <w:rsid w:val="00573E50"/>
    <w:rsid w:val="0057452B"/>
    <w:rsid w:val="00574DF8"/>
    <w:rsid w:val="00575262"/>
    <w:rsid w:val="00575C13"/>
    <w:rsid w:val="00575F1F"/>
    <w:rsid w:val="00576002"/>
    <w:rsid w:val="00576DF8"/>
    <w:rsid w:val="00581719"/>
    <w:rsid w:val="00581BB6"/>
    <w:rsid w:val="00582A9F"/>
    <w:rsid w:val="00582FC5"/>
    <w:rsid w:val="0058349F"/>
    <w:rsid w:val="0058386A"/>
    <w:rsid w:val="00583880"/>
    <w:rsid w:val="00583B59"/>
    <w:rsid w:val="00583D69"/>
    <w:rsid w:val="00583E3A"/>
    <w:rsid w:val="0058461C"/>
    <w:rsid w:val="0058529A"/>
    <w:rsid w:val="00585528"/>
    <w:rsid w:val="00585579"/>
    <w:rsid w:val="00585864"/>
    <w:rsid w:val="00585F4E"/>
    <w:rsid w:val="00586325"/>
    <w:rsid w:val="0058701F"/>
    <w:rsid w:val="00587B13"/>
    <w:rsid w:val="005910DE"/>
    <w:rsid w:val="005928A8"/>
    <w:rsid w:val="00592EE4"/>
    <w:rsid w:val="005932DD"/>
    <w:rsid w:val="005938F2"/>
    <w:rsid w:val="00593D7E"/>
    <w:rsid w:val="00593F85"/>
    <w:rsid w:val="00595A06"/>
    <w:rsid w:val="005974F0"/>
    <w:rsid w:val="005976B6"/>
    <w:rsid w:val="005A06C4"/>
    <w:rsid w:val="005A224B"/>
    <w:rsid w:val="005A2278"/>
    <w:rsid w:val="005A26CF"/>
    <w:rsid w:val="005A2E6A"/>
    <w:rsid w:val="005A34B8"/>
    <w:rsid w:val="005A4245"/>
    <w:rsid w:val="005A45C7"/>
    <w:rsid w:val="005A46CE"/>
    <w:rsid w:val="005A6913"/>
    <w:rsid w:val="005A724C"/>
    <w:rsid w:val="005A74E3"/>
    <w:rsid w:val="005A750D"/>
    <w:rsid w:val="005A7AA7"/>
    <w:rsid w:val="005A7D8E"/>
    <w:rsid w:val="005B118B"/>
    <w:rsid w:val="005B1E9E"/>
    <w:rsid w:val="005B24DE"/>
    <w:rsid w:val="005B3C35"/>
    <w:rsid w:val="005B4F12"/>
    <w:rsid w:val="005B536E"/>
    <w:rsid w:val="005B6280"/>
    <w:rsid w:val="005B68E2"/>
    <w:rsid w:val="005C1454"/>
    <w:rsid w:val="005C209F"/>
    <w:rsid w:val="005C2CCB"/>
    <w:rsid w:val="005C3538"/>
    <w:rsid w:val="005C582F"/>
    <w:rsid w:val="005C70FD"/>
    <w:rsid w:val="005C730E"/>
    <w:rsid w:val="005D0537"/>
    <w:rsid w:val="005D0F10"/>
    <w:rsid w:val="005D10FD"/>
    <w:rsid w:val="005D24A6"/>
    <w:rsid w:val="005D250B"/>
    <w:rsid w:val="005D69BF"/>
    <w:rsid w:val="005D7BDE"/>
    <w:rsid w:val="005E28A3"/>
    <w:rsid w:val="005E35FD"/>
    <w:rsid w:val="005E4AF2"/>
    <w:rsid w:val="005E4FB5"/>
    <w:rsid w:val="005E51A5"/>
    <w:rsid w:val="005E60F9"/>
    <w:rsid w:val="005E6483"/>
    <w:rsid w:val="005E746F"/>
    <w:rsid w:val="005E7753"/>
    <w:rsid w:val="005F1A63"/>
    <w:rsid w:val="005F22B0"/>
    <w:rsid w:val="005F2605"/>
    <w:rsid w:val="005F271A"/>
    <w:rsid w:val="005F2CC6"/>
    <w:rsid w:val="005F2F0A"/>
    <w:rsid w:val="005F34FB"/>
    <w:rsid w:val="005F3BDD"/>
    <w:rsid w:val="005F4D6B"/>
    <w:rsid w:val="005F55A3"/>
    <w:rsid w:val="005F7510"/>
    <w:rsid w:val="005F7570"/>
    <w:rsid w:val="0060012F"/>
    <w:rsid w:val="006006E2"/>
    <w:rsid w:val="00600773"/>
    <w:rsid w:val="00601C47"/>
    <w:rsid w:val="006036C6"/>
    <w:rsid w:val="00603732"/>
    <w:rsid w:val="006041EF"/>
    <w:rsid w:val="00604844"/>
    <w:rsid w:val="00605006"/>
    <w:rsid w:val="00605B6B"/>
    <w:rsid w:val="0060726F"/>
    <w:rsid w:val="00607A68"/>
    <w:rsid w:val="00611177"/>
    <w:rsid w:val="00611203"/>
    <w:rsid w:val="00612E28"/>
    <w:rsid w:val="00613828"/>
    <w:rsid w:val="006138C2"/>
    <w:rsid w:val="0061700C"/>
    <w:rsid w:val="00617D39"/>
    <w:rsid w:val="00617FF9"/>
    <w:rsid w:val="0062004C"/>
    <w:rsid w:val="006200D0"/>
    <w:rsid w:val="00620A59"/>
    <w:rsid w:val="006213F8"/>
    <w:rsid w:val="0062257B"/>
    <w:rsid w:val="00624A32"/>
    <w:rsid w:val="006254EA"/>
    <w:rsid w:val="00625C36"/>
    <w:rsid w:val="00626389"/>
    <w:rsid w:val="00626F03"/>
    <w:rsid w:val="0063193D"/>
    <w:rsid w:val="00633821"/>
    <w:rsid w:val="00633B02"/>
    <w:rsid w:val="00634118"/>
    <w:rsid w:val="00634129"/>
    <w:rsid w:val="006345D8"/>
    <w:rsid w:val="0063601E"/>
    <w:rsid w:val="00637720"/>
    <w:rsid w:val="00637FA2"/>
    <w:rsid w:val="006431C1"/>
    <w:rsid w:val="006440B6"/>
    <w:rsid w:val="00644736"/>
    <w:rsid w:val="00646B6D"/>
    <w:rsid w:val="00646E5F"/>
    <w:rsid w:val="006512E5"/>
    <w:rsid w:val="00651CB2"/>
    <w:rsid w:val="0065287B"/>
    <w:rsid w:val="00653C53"/>
    <w:rsid w:val="00653F59"/>
    <w:rsid w:val="006548B2"/>
    <w:rsid w:val="00654A0D"/>
    <w:rsid w:val="00654B1F"/>
    <w:rsid w:val="006561B7"/>
    <w:rsid w:val="0065624F"/>
    <w:rsid w:val="00657378"/>
    <w:rsid w:val="00657687"/>
    <w:rsid w:val="006613A0"/>
    <w:rsid w:val="006613D0"/>
    <w:rsid w:val="00662B9B"/>
    <w:rsid w:val="00665421"/>
    <w:rsid w:val="00666636"/>
    <w:rsid w:val="00666AA9"/>
    <w:rsid w:val="00666F10"/>
    <w:rsid w:val="00670C7F"/>
    <w:rsid w:val="0067224C"/>
    <w:rsid w:val="006724EC"/>
    <w:rsid w:val="006736FA"/>
    <w:rsid w:val="00675F4F"/>
    <w:rsid w:val="00676361"/>
    <w:rsid w:val="00676DDD"/>
    <w:rsid w:val="006779C6"/>
    <w:rsid w:val="006825BE"/>
    <w:rsid w:val="0068337E"/>
    <w:rsid w:val="006868EC"/>
    <w:rsid w:val="0068718D"/>
    <w:rsid w:val="00687E91"/>
    <w:rsid w:val="00690BC8"/>
    <w:rsid w:val="006911F4"/>
    <w:rsid w:val="006920D4"/>
    <w:rsid w:val="00692B33"/>
    <w:rsid w:val="00692E56"/>
    <w:rsid w:val="00693FE8"/>
    <w:rsid w:val="0069424E"/>
    <w:rsid w:val="00694459"/>
    <w:rsid w:val="006952CB"/>
    <w:rsid w:val="006955F2"/>
    <w:rsid w:val="00696136"/>
    <w:rsid w:val="0069692F"/>
    <w:rsid w:val="006A062A"/>
    <w:rsid w:val="006A21B9"/>
    <w:rsid w:val="006A23DC"/>
    <w:rsid w:val="006A2422"/>
    <w:rsid w:val="006A3EE8"/>
    <w:rsid w:val="006A406F"/>
    <w:rsid w:val="006A43B1"/>
    <w:rsid w:val="006A73F9"/>
    <w:rsid w:val="006B01F4"/>
    <w:rsid w:val="006B0A55"/>
    <w:rsid w:val="006B1165"/>
    <w:rsid w:val="006B2151"/>
    <w:rsid w:val="006B323A"/>
    <w:rsid w:val="006B38C4"/>
    <w:rsid w:val="006B3F96"/>
    <w:rsid w:val="006B44BF"/>
    <w:rsid w:val="006B5C04"/>
    <w:rsid w:val="006B71F6"/>
    <w:rsid w:val="006B73C3"/>
    <w:rsid w:val="006C04EC"/>
    <w:rsid w:val="006C0F6C"/>
    <w:rsid w:val="006C125F"/>
    <w:rsid w:val="006C1A42"/>
    <w:rsid w:val="006C2987"/>
    <w:rsid w:val="006C3A3D"/>
    <w:rsid w:val="006C4DDC"/>
    <w:rsid w:val="006C610D"/>
    <w:rsid w:val="006D0236"/>
    <w:rsid w:val="006D09EB"/>
    <w:rsid w:val="006D2479"/>
    <w:rsid w:val="006D3A43"/>
    <w:rsid w:val="006D3E96"/>
    <w:rsid w:val="006D4331"/>
    <w:rsid w:val="006D458B"/>
    <w:rsid w:val="006D5AED"/>
    <w:rsid w:val="006D5F48"/>
    <w:rsid w:val="006D6601"/>
    <w:rsid w:val="006D6E07"/>
    <w:rsid w:val="006D6E44"/>
    <w:rsid w:val="006D72F0"/>
    <w:rsid w:val="006E1717"/>
    <w:rsid w:val="006E1BA4"/>
    <w:rsid w:val="006E381B"/>
    <w:rsid w:val="006E44C7"/>
    <w:rsid w:val="006E53CD"/>
    <w:rsid w:val="006E5F8A"/>
    <w:rsid w:val="006F0808"/>
    <w:rsid w:val="006F0F3B"/>
    <w:rsid w:val="006F1776"/>
    <w:rsid w:val="006F1B55"/>
    <w:rsid w:val="006F1E60"/>
    <w:rsid w:val="006F2016"/>
    <w:rsid w:val="006F754E"/>
    <w:rsid w:val="00700235"/>
    <w:rsid w:val="007005CC"/>
    <w:rsid w:val="007021D2"/>
    <w:rsid w:val="00702A44"/>
    <w:rsid w:val="007033B6"/>
    <w:rsid w:val="007034E1"/>
    <w:rsid w:val="007045D4"/>
    <w:rsid w:val="00704B97"/>
    <w:rsid w:val="00705083"/>
    <w:rsid w:val="00705519"/>
    <w:rsid w:val="00706720"/>
    <w:rsid w:val="007069C8"/>
    <w:rsid w:val="00706D85"/>
    <w:rsid w:val="007106FF"/>
    <w:rsid w:val="0071137C"/>
    <w:rsid w:val="007114D0"/>
    <w:rsid w:val="00711A74"/>
    <w:rsid w:val="00711DB7"/>
    <w:rsid w:val="007121EA"/>
    <w:rsid w:val="00712ABC"/>
    <w:rsid w:val="007140F0"/>
    <w:rsid w:val="00714F0D"/>
    <w:rsid w:val="00716A97"/>
    <w:rsid w:val="00717D1A"/>
    <w:rsid w:val="007202C5"/>
    <w:rsid w:val="0072058F"/>
    <w:rsid w:val="00720A7F"/>
    <w:rsid w:val="00720BD4"/>
    <w:rsid w:val="00722755"/>
    <w:rsid w:val="00722E1A"/>
    <w:rsid w:val="00723815"/>
    <w:rsid w:val="00723EA6"/>
    <w:rsid w:val="00723EDF"/>
    <w:rsid w:val="007249A4"/>
    <w:rsid w:val="00725224"/>
    <w:rsid w:val="00725DCD"/>
    <w:rsid w:val="0072622F"/>
    <w:rsid w:val="00726B75"/>
    <w:rsid w:val="00726E84"/>
    <w:rsid w:val="00727F8D"/>
    <w:rsid w:val="00731AFA"/>
    <w:rsid w:val="00731BD4"/>
    <w:rsid w:val="00732B4D"/>
    <w:rsid w:val="0073466E"/>
    <w:rsid w:val="00736226"/>
    <w:rsid w:val="00736370"/>
    <w:rsid w:val="0073739E"/>
    <w:rsid w:val="0073748E"/>
    <w:rsid w:val="00737A68"/>
    <w:rsid w:val="00740B53"/>
    <w:rsid w:val="007411C9"/>
    <w:rsid w:val="007413BD"/>
    <w:rsid w:val="007420CC"/>
    <w:rsid w:val="00742FC6"/>
    <w:rsid w:val="007436EA"/>
    <w:rsid w:val="00743F95"/>
    <w:rsid w:val="0074427A"/>
    <w:rsid w:val="007447C2"/>
    <w:rsid w:val="00744872"/>
    <w:rsid w:val="0074495B"/>
    <w:rsid w:val="00744991"/>
    <w:rsid w:val="00745595"/>
    <w:rsid w:val="00745651"/>
    <w:rsid w:val="00745DCF"/>
    <w:rsid w:val="0074648A"/>
    <w:rsid w:val="00746631"/>
    <w:rsid w:val="00747032"/>
    <w:rsid w:val="00747776"/>
    <w:rsid w:val="00747E1E"/>
    <w:rsid w:val="007505BA"/>
    <w:rsid w:val="00751063"/>
    <w:rsid w:val="007518EE"/>
    <w:rsid w:val="00751FE3"/>
    <w:rsid w:val="00753555"/>
    <w:rsid w:val="00753AFC"/>
    <w:rsid w:val="00753C29"/>
    <w:rsid w:val="00753EB4"/>
    <w:rsid w:val="00754C23"/>
    <w:rsid w:val="00756AAA"/>
    <w:rsid w:val="007577CF"/>
    <w:rsid w:val="007612EC"/>
    <w:rsid w:val="00761954"/>
    <w:rsid w:val="00761F61"/>
    <w:rsid w:val="007649CE"/>
    <w:rsid w:val="00764E63"/>
    <w:rsid w:val="007651D7"/>
    <w:rsid w:val="00765600"/>
    <w:rsid w:val="00765825"/>
    <w:rsid w:val="00766AD3"/>
    <w:rsid w:val="00766CAA"/>
    <w:rsid w:val="00766D26"/>
    <w:rsid w:val="00767F20"/>
    <w:rsid w:val="00770D0F"/>
    <w:rsid w:val="00770FFF"/>
    <w:rsid w:val="00771017"/>
    <w:rsid w:val="00772BC1"/>
    <w:rsid w:val="00773124"/>
    <w:rsid w:val="0077314F"/>
    <w:rsid w:val="00773202"/>
    <w:rsid w:val="0077361A"/>
    <w:rsid w:val="00774618"/>
    <w:rsid w:val="0077490E"/>
    <w:rsid w:val="00774EFC"/>
    <w:rsid w:val="0077588B"/>
    <w:rsid w:val="00776401"/>
    <w:rsid w:val="007767E7"/>
    <w:rsid w:val="00776A62"/>
    <w:rsid w:val="0077760B"/>
    <w:rsid w:val="007801D0"/>
    <w:rsid w:val="007802B7"/>
    <w:rsid w:val="007803AB"/>
    <w:rsid w:val="00780D84"/>
    <w:rsid w:val="00781B28"/>
    <w:rsid w:val="007825D3"/>
    <w:rsid w:val="00782D8E"/>
    <w:rsid w:val="00784903"/>
    <w:rsid w:val="00784973"/>
    <w:rsid w:val="00784BB9"/>
    <w:rsid w:val="00784E75"/>
    <w:rsid w:val="00785D0B"/>
    <w:rsid w:val="007861F3"/>
    <w:rsid w:val="00786687"/>
    <w:rsid w:val="0078696B"/>
    <w:rsid w:val="00786D67"/>
    <w:rsid w:val="00786F66"/>
    <w:rsid w:val="00790D8B"/>
    <w:rsid w:val="007936CE"/>
    <w:rsid w:val="007936E8"/>
    <w:rsid w:val="007952BE"/>
    <w:rsid w:val="007958EE"/>
    <w:rsid w:val="0079676A"/>
    <w:rsid w:val="00796EB2"/>
    <w:rsid w:val="007A05BA"/>
    <w:rsid w:val="007A0BF4"/>
    <w:rsid w:val="007A2196"/>
    <w:rsid w:val="007A2CC9"/>
    <w:rsid w:val="007A2DA0"/>
    <w:rsid w:val="007A6483"/>
    <w:rsid w:val="007A68C8"/>
    <w:rsid w:val="007A72AB"/>
    <w:rsid w:val="007A7797"/>
    <w:rsid w:val="007A78A9"/>
    <w:rsid w:val="007A794F"/>
    <w:rsid w:val="007B0F40"/>
    <w:rsid w:val="007B1350"/>
    <w:rsid w:val="007B1961"/>
    <w:rsid w:val="007B1A44"/>
    <w:rsid w:val="007B2822"/>
    <w:rsid w:val="007B2E36"/>
    <w:rsid w:val="007B3BB3"/>
    <w:rsid w:val="007B3C91"/>
    <w:rsid w:val="007B4B15"/>
    <w:rsid w:val="007B5088"/>
    <w:rsid w:val="007B54E6"/>
    <w:rsid w:val="007B65B5"/>
    <w:rsid w:val="007B7FB5"/>
    <w:rsid w:val="007C021E"/>
    <w:rsid w:val="007C0386"/>
    <w:rsid w:val="007C098B"/>
    <w:rsid w:val="007C1118"/>
    <w:rsid w:val="007C1827"/>
    <w:rsid w:val="007C2B78"/>
    <w:rsid w:val="007C30C7"/>
    <w:rsid w:val="007C44C7"/>
    <w:rsid w:val="007C525A"/>
    <w:rsid w:val="007C5995"/>
    <w:rsid w:val="007C61C8"/>
    <w:rsid w:val="007C6282"/>
    <w:rsid w:val="007C65AD"/>
    <w:rsid w:val="007C67AC"/>
    <w:rsid w:val="007C6CEB"/>
    <w:rsid w:val="007C7419"/>
    <w:rsid w:val="007C753C"/>
    <w:rsid w:val="007C7D5B"/>
    <w:rsid w:val="007D0136"/>
    <w:rsid w:val="007D0BAC"/>
    <w:rsid w:val="007D2BCF"/>
    <w:rsid w:val="007D2C96"/>
    <w:rsid w:val="007D2FCD"/>
    <w:rsid w:val="007D43DB"/>
    <w:rsid w:val="007D4B08"/>
    <w:rsid w:val="007D50CB"/>
    <w:rsid w:val="007D57AF"/>
    <w:rsid w:val="007D5B3D"/>
    <w:rsid w:val="007D7010"/>
    <w:rsid w:val="007E0915"/>
    <w:rsid w:val="007E0E6D"/>
    <w:rsid w:val="007E19CA"/>
    <w:rsid w:val="007E20C5"/>
    <w:rsid w:val="007E23ED"/>
    <w:rsid w:val="007E2C38"/>
    <w:rsid w:val="007E32FE"/>
    <w:rsid w:val="007E40C0"/>
    <w:rsid w:val="007E4FD8"/>
    <w:rsid w:val="007E5381"/>
    <w:rsid w:val="007E66AD"/>
    <w:rsid w:val="007E6D11"/>
    <w:rsid w:val="007E72E7"/>
    <w:rsid w:val="007E76A9"/>
    <w:rsid w:val="007E7991"/>
    <w:rsid w:val="007F03DB"/>
    <w:rsid w:val="007F0D31"/>
    <w:rsid w:val="007F0D84"/>
    <w:rsid w:val="007F1AB0"/>
    <w:rsid w:val="007F3A46"/>
    <w:rsid w:val="007F46ED"/>
    <w:rsid w:val="007F48D7"/>
    <w:rsid w:val="007F505B"/>
    <w:rsid w:val="007F5535"/>
    <w:rsid w:val="007F6E39"/>
    <w:rsid w:val="007F765B"/>
    <w:rsid w:val="007F7E02"/>
    <w:rsid w:val="00800F53"/>
    <w:rsid w:val="00801EF7"/>
    <w:rsid w:val="00801F99"/>
    <w:rsid w:val="0080212E"/>
    <w:rsid w:val="00803E37"/>
    <w:rsid w:val="00804590"/>
    <w:rsid w:val="00806C11"/>
    <w:rsid w:val="00807361"/>
    <w:rsid w:val="008078BF"/>
    <w:rsid w:val="008101F0"/>
    <w:rsid w:val="00810410"/>
    <w:rsid w:val="00812591"/>
    <w:rsid w:val="00812E48"/>
    <w:rsid w:val="00812F2B"/>
    <w:rsid w:val="00813D19"/>
    <w:rsid w:val="00813FBC"/>
    <w:rsid w:val="00814B11"/>
    <w:rsid w:val="00814CB0"/>
    <w:rsid w:val="00815E0E"/>
    <w:rsid w:val="008166A4"/>
    <w:rsid w:val="00820F25"/>
    <w:rsid w:val="00822E41"/>
    <w:rsid w:val="00823189"/>
    <w:rsid w:val="00824B45"/>
    <w:rsid w:val="00824DB7"/>
    <w:rsid w:val="00825904"/>
    <w:rsid w:val="0082666B"/>
    <w:rsid w:val="008306D3"/>
    <w:rsid w:val="008307AC"/>
    <w:rsid w:val="00831173"/>
    <w:rsid w:val="008316FE"/>
    <w:rsid w:val="008319A2"/>
    <w:rsid w:val="00831FD1"/>
    <w:rsid w:val="00832156"/>
    <w:rsid w:val="0083296F"/>
    <w:rsid w:val="008333B4"/>
    <w:rsid w:val="00833F36"/>
    <w:rsid w:val="008343AF"/>
    <w:rsid w:val="00834AB6"/>
    <w:rsid w:val="00834ED1"/>
    <w:rsid w:val="00836148"/>
    <w:rsid w:val="0083628B"/>
    <w:rsid w:val="00837F40"/>
    <w:rsid w:val="0084202F"/>
    <w:rsid w:val="00842BA6"/>
    <w:rsid w:val="00843AAB"/>
    <w:rsid w:val="00843DE0"/>
    <w:rsid w:val="00845148"/>
    <w:rsid w:val="00847597"/>
    <w:rsid w:val="0084761D"/>
    <w:rsid w:val="0084796E"/>
    <w:rsid w:val="00847EBD"/>
    <w:rsid w:val="008500FB"/>
    <w:rsid w:val="00850C69"/>
    <w:rsid w:val="00851F63"/>
    <w:rsid w:val="008531F2"/>
    <w:rsid w:val="00853933"/>
    <w:rsid w:val="00854DC5"/>
    <w:rsid w:val="00854EA1"/>
    <w:rsid w:val="00860232"/>
    <w:rsid w:val="008603CB"/>
    <w:rsid w:val="00860CBD"/>
    <w:rsid w:val="00862525"/>
    <w:rsid w:val="008626BF"/>
    <w:rsid w:val="00862B95"/>
    <w:rsid w:val="00864A64"/>
    <w:rsid w:val="00865DD1"/>
    <w:rsid w:val="008677FF"/>
    <w:rsid w:val="00867F1F"/>
    <w:rsid w:val="00870760"/>
    <w:rsid w:val="00871533"/>
    <w:rsid w:val="008733FA"/>
    <w:rsid w:val="00875C0F"/>
    <w:rsid w:val="008762E3"/>
    <w:rsid w:val="008763F3"/>
    <w:rsid w:val="00877415"/>
    <w:rsid w:val="0088097D"/>
    <w:rsid w:val="00881395"/>
    <w:rsid w:val="00882064"/>
    <w:rsid w:val="00882471"/>
    <w:rsid w:val="00883496"/>
    <w:rsid w:val="00883F25"/>
    <w:rsid w:val="0088454F"/>
    <w:rsid w:val="00885F03"/>
    <w:rsid w:val="0088689D"/>
    <w:rsid w:val="00886C96"/>
    <w:rsid w:val="00890117"/>
    <w:rsid w:val="008925D8"/>
    <w:rsid w:val="0089349D"/>
    <w:rsid w:val="00894BEA"/>
    <w:rsid w:val="00894E30"/>
    <w:rsid w:val="008A07D7"/>
    <w:rsid w:val="008A1338"/>
    <w:rsid w:val="008A3027"/>
    <w:rsid w:val="008A30A8"/>
    <w:rsid w:val="008A5ED6"/>
    <w:rsid w:val="008A6380"/>
    <w:rsid w:val="008A64F3"/>
    <w:rsid w:val="008A6DAC"/>
    <w:rsid w:val="008A73C1"/>
    <w:rsid w:val="008B0A0B"/>
    <w:rsid w:val="008B0BE0"/>
    <w:rsid w:val="008B16A7"/>
    <w:rsid w:val="008B17C2"/>
    <w:rsid w:val="008B29AE"/>
    <w:rsid w:val="008B3476"/>
    <w:rsid w:val="008B354B"/>
    <w:rsid w:val="008B53F3"/>
    <w:rsid w:val="008B5668"/>
    <w:rsid w:val="008B5A3C"/>
    <w:rsid w:val="008B6599"/>
    <w:rsid w:val="008C0702"/>
    <w:rsid w:val="008C075C"/>
    <w:rsid w:val="008C1663"/>
    <w:rsid w:val="008C1E44"/>
    <w:rsid w:val="008C26B8"/>
    <w:rsid w:val="008C31FF"/>
    <w:rsid w:val="008C3220"/>
    <w:rsid w:val="008C394D"/>
    <w:rsid w:val="008C3AF0"/>
    <w:rsid w:val="008C48AF"/>
    <w:rsid w:val="008C5010"/>
    <w:rsid w:val="008C5193"/>
    <w:rsid w:val="008C5612"/>
    <w:rsid w:val="008C61AB"/>
    <w:rsid w:val="008C6B7E"/>
    <w:rsid w:val="008C7DF0"/>
    <w:rsid w:val="008D08AF"/>
    <w:rsid w:val="008D119B"/>
    <w:rsid w:val="008D2C47"/>
    <w:rsid w:val="008D32F7"/>
    <w:rsid w:val="008D4323"/>
    <w:rsid w:val="008D435F"/>
    <w:rsid w:val="008D544A"/>
    <w:rsid w:val="008D715D"/>
    <w:rsid w:val="008E4780"/>
    <w:rsid w:val="008E4A4D"/>
    <w:rsid w:val="008E5322"/>
    <w:rsid w:val="008F14FE"/>
    <w:rsid w:val="008F162F"/>
    <w:rsid w:val="008F1CC1"/>
    <w:rsid w:val="008F2737"/>
    <w:rsid w:val="008F36F3"/>
    <w:rsid w:val="008F42E3"/>
    <w:rsid w:val="008F4ABD"/>
    <w:rsid w:val="008F4CB8"/>
    <w:rsid w:val="008F5E26"/>
    <w:rsid w:val="008F6FC3"/>
    <w:rsid w:val="008F796C"/>
    <w:rsid w:val="0090274E"/>
    <w:rsid w:val="0090394E"/>
    <w:rsid w:val="00904A63"/>
    <w:rsid w:val="00904CB2"/>
    <w:rsid w:val="009064D7"/>
    <w:rsid w:val="00910FB9"/>
    <w:rsid w:val="00911BBA"/>
    <w:rsid w:val="00912D46"/>
    <w:rsid w:val="00914508"/>
    <w:rsid w:val="00914748"/>
    <w:rsid w:val="00914D71"/>
    <w:rsid w:val="0091514F"/>
    <w:rsid w:val="009156E8"/>
    <w:rsid w:val="009157DE"/>
    <w:rsid w:val="00915CA5"/>
    <w:rsid w:val="00915D2A"/>
    <w:rsid w:val="00916C2D"/>
    <w:rsid w:val="00920956"/>
    <w:rsid w:val="00922879"/>
    <w:rsid w:val="009228BA"/>
    <w:rsid w:val="00926417"/>
    <w:rsid w:val="0092642F"/>
    <w:rsid w:val="009276E7"/>
    <w:rsid w:val="00927AF1"/>
    <w:rsid w:val="00927B00"/>
    <w:rsid w:val="00927EC3"/>
    <w:rsid w:val="0093004C"/>
    <w:rsid w:val="00930C94"/>
    <w:rsid w:val="00933EC9"/>
    <w:rsid w:val="00935BC5"/>
    <w:rsid w:val="00937649"/>
    <w:rsid w:val="0094000E"/>
    <w:rsid w:val="009416FC"/>
    <w:rsid w:val="00941AFE"/>
    <w:rsid w:val="0094211B"/>
    <w:rsid w:val="00942D4B"/>
    <w:rsid w:val="00943763"/>
    <w:rsid w:val="00944785"/>
    <w:rsid w:val="00945228"/>
    <w:rsid w:val="00945D8A"/>
    <w:rsid w:val="009461D8"/>
    <w:rsid w:val="00947038"/>
    <w:rsid w:val="009475B5"/>
    <w:rsid w:val="00947A4D"/>
    <w:rsid w:val="00950198"/>
    <w:rsid w:val="00950835"/>
    <w:rsid w:val="009510C6"/>
    <w:rsid w:val="009515D3"/>
    <w:rsid w:val="00952472"/>
    <w:rsid w:val="0095323E"/>
    <w:rsid w:val="00953CF9"/>
    <w:rsid w:val="00955C8C"/>
    <w:rsid w:val="00956448"/>
    <w:rsid w:val="00956815"/>
    <w:rsid w:val="00961CFC"/>
    <w:rsid w:val="00962DAB"/>
    <w:rsid w:val="0096337F"/>
    <w:rsid w:val="009633FE"/>
    <w:rsid w:val="0096343A"/>
    <w:rsid w:val="00965DA1"/>
    <w:rsid w:val="00966040"/>
    <w:rsid w:val="00966501"/>
    <w:rsid w:val="00966AFD"/>
    <w:rsid w:val="00966FA5"/>
    <w:rsid w:val="0096791E"/>
    <w:rsid w:val="00970ABC"/>
    <w:rsid w:val="00970E9A"/>
    <w:rsid w:val="0097243D"/>
    <w:rsid w:val="009738BD"/>
    <w:rsid w:val="00974823"/>
    <w:rsid w:val="00975DDF"/>
    <w:rsid w:val="00975F9D"/>
    <w:rsid w:val="009768E5"/>
    <w:rsid w:val="00980B21"/>
    <w:rsid w:val="00981541"/>
    <w:rsid w:val="0098198A"/>
    <w:rsid w:val="00984AFF"/>
    <w:rsid w:val="0098652E"/>
    <w:rsid w:val="00986596"/>
    <w:rsid w:val="00986F66"/>
    <w:rsid w:val="0098753C"/>
    <w:rsid w:val="0099027F"/>
    <w:rsid w:val="0099165E"/>
    <w:rsid w:val="00991801"/>
    <w:rsid w:val="00991C81"/>
    <w:rsid w:val="009921BA"/>
    <w:rsid w:val="00992769"/>
    <w:rsid w:val="0099284B"/>
    <w:rsid w:val="00992CDF"/>
    <w:rsid w:val="00992CF4"/>
    <w:rsid w:val="0099572C"/>
    <w:rsid w:val="00995DBA"/>
    <w:rsid w:val="00995EC7"/>
    <w:rsid w:val="00996777"/>
    <w:rsid w:val="00996BDD"/>
    <w:rsid w:val="00996DF1"/>
    <w:rsid w:val="00996E2E"/>
    <w:rsid w:val="009A0AEE"/>
    <w:rsid w:val="009A15D5"/>
    <w:rsid w:val="009A1D7B"/>
    <w:rsid w:val="009A6A15"/>
    <w:rsid w:val="009A785D"/>
    <w:rsid w:val="009B0319"/>
    <w:rsid w:val="009B08C2"/>
    <w:rsid w:val="009B1556"/>
    <w:rsid w:val="009B327D"/>
    <w:rsid w:val="009B4975"/>
    <w:rsid w:val="009B4CE0"/>
    <w:rsid w:val="009B4D6D"/>
    <w:rsid w:val="009B4FAE"/>
    <w:rsid w:val="009B551C"/>
    <w:rsid w:val="009B76C1"/>
    <w:rsid w:val="009B793E"/>
    <w:rsid w:val="009C075C"/>
    <w:rsid w:val="009C096C"/>
    <w:rsid w:val="009C1EF7"/>
    <w:rsid w:val="009C26D6"/>
    <w:rsid w:val="009C32AB"/>
    <w:rsid w:val="009C4221"/>
    <w:rsid w:val="009C45D9"/>
    <w:rsid w:val="009C4A5F"/>
    <w:rsid w:val="009C4BC4"/>
    <w:rsid w:val="009C4E53"/>
    <w:rsid w:val="009D14C1"/>
    <w:rsid w:val="009D1815"/>
    <w:rsid w:val="009D1FAB"/>
    <w:rsid w:val="009D1FBD"/>
    <w:rsid w:val="009D5BA2"/>
    <w:rsid w:val="009D60A5"/>
    <w:rsid w:val="009D62FC"/>
    <w:rsid w:val="009D72C6"/>
    <w:rsid w:val="009E0A6A"/>
    <w:rsid w:val="009E0F23"/>
    <w:rsid w:val="009E13EA"/>
    <w:rsid w:val="009E253D"/>
    <w:rsid w:val="009E3030"/>
    <w:rsid w:val="009E3A91"/>
    <w:rsid w:val="009E43D2"/>
    <w:rsid w:val="009E5A53"/>
    <w:rsid w:val="009E5F1E"/>
    <w:rsid w:val="009E61A8"/>
    <w:rsid w:val="009E62E1"/>
    <w:rsid w:val="009E6577"/>
    <w:rsid w:val="009E6EE0"/>
    <w:rsid w:val="009E7372"/>
    <w:rsid w:val="009E73A1"/>
    <w:rsid w:val="009E7D41"/>
    <w:rsid w:val="009F016F"/>
    <w:rsid w:val="009F0226"/>
    <w:rsid w:val="009F20DB"/>
    <w:rsid w:val="009F2164"/>
    <w:rsid w:val="009F2C1B"/>
    <w:rsid w:val="009F4268"/>
    <w:rsid w:val="009F43C4"/>
    <w:rsid w:val="009F613F"/>
    <w:rsid w:val="00A009E0"/>
    <w:rsid w:val="00A00EB1"/>
    <w:rsid w:val="00A00F7A"/>
    <w:rsid w:val="00A02B74"/>
    <w:rsid w:val="00A02D38"/>
    <w:rsid w:val="00A03528"/>
    <w:rsid w:val="00A03788"/>
    <w:rsid w:val="00A059E3"/>
    <w:rsid w:val="00A05D8B"/>
    <w:rsid w:val="00A06869"/>
    <w:rsid w:val="00A069F4"/>
    <w:rsid w:val="00A078B7"/>
    <w:rsid w:val="00A07A55"/>
    <w:rsid w:val="00A07C8E"/>
    <w:rsid w:val="00A122C2"/>
    <w:rsid w:val="00A1311E"/>
    <w:rsid w:val="00A153FC"/>
    <w:rsid w:val="00A15957"/>
    <w:rsid w:val="00A15D4B"/>
    <w:rsid w:val="00A15E4C"/>
    <w:rsid w:val="00A161F7"/>
    <w:rsid w:val="00A206B3"/>
    <w:rsid w:val="00A214D0"/>
    <w:rsid w:val="00A21D93"/>
    <w:rsid w:val="00A22084"/>
    <w:rsid w:val="00A22BAF"/>
    <w:rsid w:val="00A242AF"/>
    <w:rsid w:val="00A25D18"/>
    <w:rsid w:val="00A25EE1"/>
    <w:rsid w:val="00A303E4"/>
    <w:rsid w:val="00A31596"/>
    <w:rsid w:val="00A317A5"/>
    <w:rsid w:val="00A3285E"/>
    <w:rsid w:val="00A32AF4"/>
    <w:rsid w:val="00A32B9E"/>
    <w:rsid w:val="00A32C7C"/>
    <w:rsid w:val="00A32D5C"/>
    <w:rsid w:val="00A37140"/>
    <w:rsid w:val="00A3749D"/>
    <w:rsid w:val="00A37FAD"/>
    <w:rsid w:val="00A40824"/>
    <w:rsid w:val="00A40AB0"/>
    <w:rsid w:val="00A41D36"/>
    <w:rsid w:val="00A42781"/>
    <w:rsid w:val="00A42F9A"/>
    <w:rsid w:val="00A4349D"/>
    <w:rsid w:val="00A435B6"/>
    <w:rsid w:val="00A44506"/>
    <w:rsid w:val="00A44E98"/>
    <w:rsid w:val="00A4553D"/>
    <w:rsid w:val="00A45819"/>
    <w:rsid w:val="00A4624F"/>
    <w:rsid w:val="00A46AA0"/>
    <w:rsid w:val="00A47270"/>
    <w:rsid w:val="00A479B5"/>
    <w:rsid w:val="00A52C5D"/>
    <w:rsid w:val="00A532DA"/>
    <w:rsid w:val="00A5594F"/>
    <w:rsid w:val="00A56DB7"/>
    <w:rsid w:val="00A57056"/>
    <w:rsid w:val="00A57EF5"/>
    <w:rsid w:val="00A6019A"/>
    <w:rsid w:val="00A60494"/>
    <w:rsid w:val="00A6178E"/>
    <w:rsid w:val="00A6395D"/>
    <w:rsid w:val="00A64997"/>
    <w:rsid w:val="00A64D43"/>
    <w:rsid w:val="00A6643B"/>
    <w:rsid w:val="00A70DE0"/>
    <w:rsid w:val="00A716FF"/>
    <w:rsid w:val="00A71B23"/>
    <w:rsid w:val="00A7236D"/>
    <w:rsid w:val="00A723C1"/>
    <w:rsid w:val="00A72495"/>
    <w:rsid w:val="00A737C0"/>
    <w:rsid w:val="00A73DDB"/>
    <w:rsid w:val="00A753CE"/>
    <w:rsid w:val="00A77A82"/>
    <w:rsid w:val="00A805B9"/>
    <w:rsid w:val="00A822EC"/>
    <w:rsid w:val="00A84822"/>
    <w:rsid w:val="00A84B4E"/>
    <w:rsid w:val="00A85793"/>
    <w:rsid w:val="00A86D94"/>
    <w:rsid w:val="00A91C93"/>
    <w:rsid w:val="00A91D6A"/>
    <w:rsid w:val="00A924EE"/>
    <w:rsid w:val="00A92779"/>
    <w:rsid w:val="00A92C5E"/>
    <w:rsid w:val="00A935C6"/>
    <w:rsid w:val="00A949BE"/>
    <w:rsid w:val="00A94ED9"/>
    <w:rsid w:val="00A94FAF"/>
    <w:rsid w:val="00A95603"/>
    <w:rsid w:val="00A95697"/>
    <w:rsid w:val="00A964D0"/>
    <w:rsid w:val="00A96BA6"/>
    <w:rsid w:val="00A977A9"/>
    <w:rsid w:val="00AA52C9"/>
    <w:rsid w:val="00AB0F13"/>
    <w:rsid w:val="00AB29CF"/>
    <w:rsid w:val="00AB406A"/>
    <w:rsid w:val="00AB420E"/>
    <w:rsid w:val="00AB4DE6"/>
    <w:rsid w:val="00AB4FD6"/>
    <w:rsid w:val="00AB52E8"/>
    <w:rsid w:val="00AB6B13"/>
    <w:rsid w:val="00AB7DE5"/>
    <w:rsid w:val="00AC1049"/>
    <w:rsid w:val="00AC151F"/>
    <w:rsid w:val="00AC27EC"/>
    <w:rsid w:val="00AC2D4A"/>
    <w:rsid w:val="00AC316E"/>
    <w:rsid w:val="00AC58AC"/>
    <w:rsid w:val="00AC6095"/>
    <w:rsid w:val="00AC6CD2"/>
    <w:rsid w:val="00AC79B9"/>
    <w:rsid w:val="00AC7F19"/>
    <w:rsid w:val="00AD11BD"/>
    <w:rsid w:val="00AD1886"/>
    <w:rsid w:val="00AD2529"/>
    <w:rsid w:val="00AD28E1"/>
    <w:rsid w:val="00AD2B72"/>
    <w:rsid w:val="00AD2EB3"/>
    <w:rsid w:val="00AD3179"/>
    <w:rsid w:val="00AD324F"/>
    <w:rsid w:val="00AD5BCB"/>
    <w:rsid w:val="00AD7140"/>
    <w:rsid w:val="00AE00C1"/>
    <w:rsid w:val="00AE0F01"/>
    <w:rsid w:val="00AE1371"/>
    <w:rsid w:val="00AE1A7B"/>
    <w:rsid w:val="00AE2717"/>
    <w:rsid w:val="00AE31CD"/>
    <w:rsid w:val="00AE3CF0"/>
    <w:rsid w:val="00AE3DC0"/>
    <w:rsid w:val="00AE4263"/>
    <w:rsid w:val="00AE5622"/>
    <w:rsid w:val="00AE667E"/>
    <w:rsid w:val="00AE6C97"/>
    <w:rsid w:val="00AE7526"/>
    <w:rsid w:val="00AF006F"/>
    <w:rsid w:val="00AF02BE"/>
    <w:rsid w:val="00AF125B"/>
    <w:rsid w:val="00AF2CD9"/>
    <w:rsid w:val="00AF444E"/>
    <w:rsid w:val="00AF5C6D"/>
    <w:rsid w:val="00AF6676"/>
    <w:rsid w:val="00AF75EA"/>
    <w:rsid w:val="00B00555"/>
    <w:rsid w:val="00B00D17"/>
    <w:rsid w:val="00B017FC"/>
    <w:rsid w:val="00B01B0B"/>
    <w:rsid w:val="00B01CA8"/>
    <w:rsid w:val="00B02714"/>
    <w:rsid w:val="00B02C0D"/>
    <w:rsid w:val="00B04643"/>
    <w:rsid w:val="00B0477C"/>
    <w:rsid w:val="00B0486B"/>
    <w:rsid w:val="00B0556C"/>
    <w:rsid w:val="00B0593B"/>
    <w:rsid w:val="00B1091A"/>
    <w:rsid w:val="00B11842"/>
    <w:rsid w:val="00B11AE6"/>
    <w:rsid w:val="00B12468"/>
    <w:rsid w:val="00B127E3"/>
    <w:rsid w:val="00B13C7C"/>
    <w:rsid w:val="00B15029"/>
    <w:rsid w:val="00B1540E"/>
    <w:rsid w:val="00B15B30"/>
    <w:rsid w:val="00B15DC6"/>
    <w:rsid w:val="00B172BB"/>
    <w:rsid w:val="00B178D0"/>
    <w:rsid w:val="00B2090E"/>
    <w:rsid w:val="00B22262"/>
    <w:rsid w:val="00B227E5"/>
    <w:rsid w:val="00B2429D"/>
    <w:rsid w:val="00B2472C"/>
    <w:rsid w:val="00B24A6E"/>
    <w:rsid w:val="00B26279"/>
    <w:rsid w:val="00B275F7"/>
    <w:rsid w:val="00B27EB9"/>
    <w:rsid w:val="00B30787"/>
    <w:rsid w:val="00B30A3E"/>
    <w:rsid w:val="00B3155B"/>
    <w:rsid w:val="00B31979"/>
    <w:rsid w:val="00B32114"/>
    <w:rsid w:val="00B3423F"/>
    <w:rsid w:val="00B34BBB"/>
    <w:rsid w:val="00B357D8"/>
    <w:rsid w:val="00B369E7"/>
    <w:rsid w:val="00B37635"/>
    <w:rsid w:val="00B37894"/>
    <w:rsid w:val="00B40008"/>
    <w:rsid w:val="00B4025B"/>
    <w:rsid w:val="00B414F3"/>
    <w:rsid w:val="00B41DFB"/>
    <w:rsid w:val="00B43658"/>
    <w:rsid w:val="00B43F96"/>
    <w:rsid w:val="00B4522F"/>
    <w:rsid w:val="00B4536F"/>
    <w:rsid w:val="00B46098"/>
    <w:rsid w:val="00B46428"/>
    <w:rsid w:val="00B47534"/>
    <w:rsid w:val="00B5019E"/>
    <w:rsid w:val="00B522DE"/>
    <w:rsid w:val="00B52CE0"/>
    <w:rsid w:val="00B534C7"/>
    <w:rsid w:val="00B54457"/>
    <w:rsid w:val="00B545EB"/>
    <w:rsid w:val="00B548CF"/>
    <w:rsid w:val="00B54ED7"/>
    <w:rsid w:val="00B55840"/>
    <w:rsid w:val="00B566BD"/>
    <w:rsid w:val="00B57E3A"/>
    <w:rsid w:val="00B63976"/>
    <w:rsid w:val="00B63AD7"/>
    <w:rsid w:val="00B64817"/>
    <w:rsid w:val="00B65895"/>
    <w:rsid w:val="00B66938"/>
    <w:rsid w:val="00B671EF"/>
    <w:rsid w:val="00B67764"/>
    <w:rsid w:val="00B67B58"/>
    <w:rsid w:val="00B70A68"/>
    <w:rsid w:val="00B7153B"/>
    <w:rsid w:val="00B71824"/>
    <w:rsid w:val="00B720B9"/>
    <w:rsid w:val="00B72520"/>
    <w:rsid w:val="00B73F8F"/>
    <w:rsid w:val="00B75503"/>
    <w:rsid w:val="00B75BCA"/>
    <w:rsid w:val="00B76BF2"/>
    <w:rsid w:val="00B76D8B"/>
    <w:rsid w:val="00B803C6"/>
    <w:rsid w:val="00B80E6A"/>
    <w:rsid w:val="00B80FAE"/>
    <w:rsid w:val="00B81364"/>
    <w:rsid w:val="00B815E3"/>
    <w:rsid w:val="00B81C59"/>
    <w:rsid w:val="00B82CF2"/>
    <w:rsid w:val="00B830B9"/>
    <w:rsid w:val="00B83CE9"/>
    <w:rsid w:val="00B84C95"/>
    <w:rsid w:val="00B8611F"/>
    <w:rsid w:val="00B8692B"/>
    <w:rsid w:val="00B869E2"/>
    <w:rsid w:val="00B86CD0"/>
    <w:rsid w:val="00B871FB"/>
    <w:rsid w:val="00B87340"/>
    <w:rsid w:val="00B904DA"/>
    <w:rsid w:val="00B911BE"/>
    <w:rsid w:val="00B91482"/>
    <w:rsid w:val="00B91D08"/>
    <w:rsid w:val="00B923BB"/>
    <w:rsid w:val="00B9252A"/>
    <w:rsid w:val="00B927B0"/>
    <w:rsid w:val="00B9386B"/>
    <w:rsid w:val="00B93FF6"/>
    <w:rsid w:val="00B94AB3"/>
    <w:rsid w:val="00B95074"/>
    <w:rsid w:val="00B95147"/>
    <w:rsid w:val="00B9522B"/>
    <w:rsid w:val="00B96856"/>
    <w:rsid w:val="00B975BB"/>
    <w:rsid w:val="00BA00F7"/>
    <w:rsid w:val="00BA0587"/>
    <w:rsid w:val="00BA0A7A"/>
    <w:rsid w:val="00BA270B"/>
    <w:rsid w:val="00BA31B7"/>
    <w:rsid w:val="00BA45A8"/>
    <w:rsid w:val="00BA4DC1"/>
    <w:rsid w:val="00BA5175"/>
    <w:rsid w:val="00BA69A2"/>
    <w:rsid w:val="00BA7062"/>
    <w:rsid w:val="00BB0150"/>
    <w:rsid w:val="00BB05D1"/>
    <w:rsid w:val="00BB19A2"/>
    <w:rsid w:val="00BB2F08"/>
    <w:rsid w:val="00BB34D4"/>
    <w:rsid w:val="00BB36F2"/>
    <w:rsid w:val="00BB549F"/>
    <w:rsid w:val="00BB62BE"/>
    <w:rsid w:val="00BB6C58"/>
    <w:rsid w:val="00BB6CD4"/>
    <w:rsid w:val="00BB72B9"/>
    <w:rsid w:val="00BB7FF3"/>
    <w:rsid w:val="00BC0588"/>
    <w:rsid w:val="00BC2479"/>
    <w:rsid w:val="00BC2770"/>
    <w:rsid w:val="00BC2796"/>
    <w:rsid w:val="00BC39B1"/>
    <w:rsid w:val="00BC453A"/>
    <w:rsid w:val="00BC454C"/>
    <w:rsid w:val="00BC4AE1"/>
    <w:rsid w:val="00BC511D"/>
    <w:rsid w:val="00BC5848"/>
    <w:rsid w:val="00BC5A41"/>
    <w:rsid w:val="00BC6590"/>
    <w:rsid w:val="00BC67BE"/>
    <w:rsid w:val="00BC78C6"/>
    <w:rsid w:val="00BD0A91"/>
    <w:rsid w:val="00BD579B"/>
    <w:rsid w:val="00BD7A24"/>
    <w:rsid w:val="00BD7C8A"/>
    <w:rsid w:val="00BE0AEB"/>
    <w:rsid w:val="00BE0BAB"/>
    <w:rsid w:val="00BE1FAB"/>
    <w:rsid w:val="00BE3D27"/>
    <w:rsid w:val="00BE454F"/>
    <w:rsid w:val="00BE4608"/>
    <w:rsid w:val="00BE61FA"/>
    <w:rsid w:val="00BE67B4"/>
    <w:rsid w:val="00BF148E"/>
    <w:rsid w:val="00BF3D11"/>
    <w:rsid w:val="00BF49D4"/>
    <w:rsid w:val="00BF691A"/>
    <w:rsid w:val="00BF6B3D"/>
    <w:rsid w:val="00BF7407"/>
    <w:rsid w:val="00BF77C9"/>
    <w:rsid w:val="00BF7C5C"/>
    <w:rsid w:val="00C00AB7"/>
    <w:rsid w:val="00C01618"/>
    <w:rsid w:val="00C02258"/>
    <w:rsid w:val="00C04039"/>
    <w:rsid w:val="00C0411C"/>
    <w:rsid w:val="00C053EB"/>
    <w:rsid w:val="00C060CB"/>
    <w:rsid w:val="00C06194"/>
    <w:rsid w:val="00C063E9"/>
    <w:rsid w:val="00C067F5"/>
    <w:rsid w:val="00C119FF"/>
    <w:rsid w:val="00C132DA"/>
    <w:rsid w:val="00C138EB"/>
    <w:rsid w:val="00C143C8"/>
    <w:rsid w:val="00C15243"/>
    <w:rsid w:val="00C156B7"/>
    <w:rsid w:val="00C17129"/>
    <w:rsid w:val="00C17508"/>
    <w:rsid w:val="00C20A1C"/>
    <w:rsid w:val="00C20BCE"/>
    <w:rsid w:val="00C21DA5"/>
    <w:rsid w:val="00C23679"/>
    <w:rsid w:val="00C240F2"/>
    <w:rsid w:val="00C243AA"/>
    <w:rsid w:val="00C24B14"/>
    <w:rsid w:val="00C24BA1"/>
    <w:rsid w:val="00C27597"/>
    <w:rsid w:val="00C3004A"/>
    <w:rsid w:val="00C30972"/>
    <w:rsid w:val="00C3109A"/>
    <w:rsid w:val="00C31B7B"/>
    <w:rsid w:val="00C32DF5"/>
    <w:rsid w:val="00C32EAA"/>
    <w:rsid w:val="00C33015"/>
    <w:rsid w:val="00C33183"/>
    <w:rsid w:val="00C33F59"/>
    <w:rsid w:val="00C34312"/>
    <w:rsid w:val="00C3485F"/>
    <w:rsid w:val="00C34D41"/>
    <w:rsid w:val="00C3525C"/>
    <w:rsid w:val="00C361DB"/>
    <w:rsid w:val="00C37D95"/>
    <w:rsid w:val="00C37F54"/>
    <w:rsid w:val="00C4063B"/>
    <w:rsid w:val="00C418A6"/>
    <w:rsid w:val="00C43E96"/>
    <w:rsid w:val="00C44AE6"/>
    <w:rsid w:val="00C4598C"/>
    <w:rsid w:val="00C47139"/>
    <w:rsid w:val="00C47EB2"/>
    <w:rsid w:val="00C5070E"/>
    <w:rsid w:val="00C50AE1"/>
    <w:rsid w:val="00C51A39"/>
    <w:rsid w:val="00C52155"/>
    <w:rsid w:val="00C55664"/>
    <w:rsid w:val="00C556C2"/>
    <w:rsid w:val="00C55CE0"/>
    <w:rsid w:val="00C57E6C"/>
    <w:rsid w:val="00C60029"/>
    <w:rsid w:val="00C60FCA"/>
    <w:rsid w:val="00C612D8"/>
    <w:rsid w:val="00C61B80"/>
    <w:rsid w:val="00C61C63"/>
    <w:rsid w:val="00C6272F"/>
    <w:rsid w:val="00C64318"/>
    <w:rsid w:val="00C64E68"/>
    <w:rsid w:val="00C656C9"/>
    <w:rsid w:val="00C67929"/>
    <w:rsid w:val="00C706D9"/>
    <w:rsid w:val="00C70A3D"/>
    <w:rsid w:val="00C717E4"/>
    <w:rsid w:val="00C7186D"/>
    <w:rsid w:val="00C71D68"/>
    <w:rsid w:val="00C71FC5"/>
    <w:rsid w:val="00C7215F"/>
    <w:rsid w:val="00C733A3"/>
    <w:rsid w:val="00C73BC8"/>
    <w:rsid w:val="00C74C83"/>
    <w:rsid w:val="00C75891"/>
    <w:rsid w:val="00C76168"/>
    <w:rsid w:val="00C77856"/>
    <w:rsid w:val="00C77C57"/>
    <w:rsid w:val="00C817F4"/>
    <w:rsid w:val="00C81EB9"/>
    <w:rsid w:val="00C820C8"/>
    <w:rsid w:val="00C83481"/>
    <w:rsid w:val="00C84472"/>
    <w:rsid w:val="00C84684"/>
    <w:rsid w:val="00C846B1"/>
    <w:rsid w:val="00C855BF"/>
    <w:rsid w:val="00C85DD3"/>
    <w:rsid w:val="00C877F1"/>
    <w:rsid w:val="00C9046A"/>
    <w:rsid w:val="00C905E3"/>
    <w:rsid w:val="00C90E72"/>
    <w:rsid w:val="00C91413"/>
    <w:rsid w:val="00C9167F"/>
    <w:rsid w:val="00C943BB"/>
    <w:rsid w:val="00C94845"/>
    <w:rsid w:val="00C95974"/>
    <w:rsid w:val="00C96897"/>
    <w:rsid w:val="00C96FED"/>
    <w:rsid w:val="00C97998"/>
    <w:rsid w:val="00CA0286"/>
    <w:rsid w:val="00CA0868"/>
    <w:rsid w:val="00CA15D9"/>
    <w:rsid w:val="00CA1654"/>
    <w:rsid w:val="00CA213B"/>
    <w:rsid w:val="00CA23C5"/>
    <w:rsid w:val="00CA35AF"/>
    <w:rsid w:val="00CA4252"/>
    <w:rsid w:val="00CA4369"/>
    <w:rsid w:val="00CA5144"/>
    <w:rsid w:val="00CA5862"/>
    <w:rsid w:val="00CA75B1"/>
    <w:rsid w:val="00CB0374"/>
    <w:rsid w:val="00CB0456"/>
    <w:rsid w:val="00CB0B8E"/>
    <w:rsid w:val="00CB120E"/>
    <w:rsid w:val="00CB25AC"/>
    <w:rsid w:val="00CB2E20"/>
    <w:rsid w:val="00CB3806"/>
    <w:rsid w:val="00CB3C2D"/>
    <w:rsid w:val="00CB60D9"/>
    <w:rsid w:val="00CB6165"/>
    <w:rsid w:val="00CB641E"/>
    <w:rsid w:val="00CB65BD"/>
    <w:rsid w:val="00CB684F"/>
    <w:rsid w:val="00CB74EB"/>
    <w:rsid w:val="00CB7F2D"/>
    <w:rsid w:val="00CC07DD"/>
    <w:rsid w:val="00CC1BBA"/>
    <w:rsid w:val="00CC21C6"/>
    <w:rsid w:val="00CC23E2"/>
    <w:rsid w:val="00CC35A5"/>
    <w:rsid w:val="00CC469B"/>
    <w:rsid w:val="00CC50AD"/>
    <w:rsid w:val="00CC53B6"/>
    <w:rsid w:val="00CC6615"/>
    <w:rsid w:val="00CC6F8E"/>
    <w:rsid w:val="00CC77C4"/>
    <w:rsid w:val="00CD067F"/>
    <w:rsid w:val="00CD1E4E"/>
    <w:rsid w:val="00CD2652"/>
    <w:rsid w:val="00CD2E08"/>
    <w:rsid w:val="00CD3953"/>
    <w:rsid w:val="00CD4379"/>
    <w:rsid w:val="00CD491A"/>
    <w:rsid w:val="00CD4C00"/>
    <w:rsid w:val="00CD503A"/>
    <w:rsid w:val="00CD550C"/>
    <w:rsid w:val="00CD62A8"/>
    <w:rsid w:val="00CD7539"/>
    <w:rsid w:val="00CD7653"/>
    <w:rsid w:val="00CD7A0C"/>
    <w:rsid w:val="00CE10FB"/>
    <w:rsid w:val="00CE1684"/>
    <w:rsid w:val="00CE1846"/>
    <w:rsid w:val="00CE2027"/>
    <w:rsid w:val="00CE32F1"/>
    <w:rsid w:val="00CE36EE"/>
    <w:rsid w:val="00CE5B77"/>
    <w:rsid w:val="00CE637A"/>
    <w:rsid w:val="00CE67B9"/>
    <w:rsid w:val="00CE686A"/>
    <w:rsid w:val="00CE6EA6"/>
    <w:rsid w:val="00CE76BB"/>
    <w:rsid w:val="00CF0255"/>
    <w:rsid w:val="00CF0FC9"/>
    <w:rsid w:val="00CF180D"/>
    <w:rsid w:val="00CF2241"/>
    <w:rsid w:val="00CF233D"/>
    <w:rsid w:val="00CF2BF6"/>
    <w:rsid w:val="00CF4213"/>
    <w:rsid w:val="00CF68C7"/>
    <w:rsid w:val="00CF6AFD"/>
    <w:rsid w:val="00CF6B5B"/>
    <w:rsid w:val="00CF7BE2"/>
    <w:rsid w:val="00D0120C"/>
    <w:rsid w:val="00D01A51"/>
    <w:rsid w:val="00D02724"/>
    <w:rsid w:val="00D05AF8"/>
    <w:rsid w:val="00D05CBE"/>
    <w:rsid w:val="00D06849"/>
    <w:rsid w:val="00D06DDA"/>
    <w:rsid w:val="00D06E8E"/>
    <w:rsid w:val="00D07196"/>
    <w:rsid w:val="00D0767B"/>
    <w:rsid w:val="00D11CE3"/>
    <w:rsid w:val="00D1211D"/>
    <w:rsid w:val="00D12555"/>
    <w:rsid w:val="00D13376"/>
    <w:rsid w:val="00D14BF7"/>
    <w:rsid w:val="00D154E6"/>
    <w:rsid w:val="00D15B13"/>
    <w:rsid w:val="00D161DE"/>
    <w:rsid w:val="00D167F4"/>
    <w:rsid w:val="00D16A00"/>
    <w:rsid w:val="00D17E01"/>
    <w:rsid w:val="00D17FF1"/>
    <w:rsid w:val="00D21303"/>
    <w:rsid w:val="00D2141A"/>
    <w:rsid w:val="00D21663"/>
    <w:rsid w:val="00D2322F"/>
    <w:rsid w:val="00D2470A"/>
    <w:rsid w:val="00D24A68"/>
    <w:rsid w:val="00D25453"/>
    <w:rsid w:val="00D257AD"/>
    <w:rsid w:val="00D269A2"/>
    <w:rsid w:val="00D26C70"/>
    <w:rsid w:val="00D279F5"/>
    <w:rsid w:val="00D30619"/>
    <w:rsid w:val="00D321D9"/>
    <w:rsid w:val="00D33CC3"/>
    <w:rsid w:val="00D34634"/>
    <w:rsid w:val="00D348C1"/>
    <w:rsid w:val="00D3518A"/>
    <w:rsid w:val="00D36B76"/>
    <w:rsid w:val="00D412B4"/>
    <w:rsid w:val="00D41ACF"/>
    <w:rsid w:val="00D42340"/>
    <w:rsid w:val="00D4290D"/>
    <w:rsid w:val="00D431D2"/>
    <w:rsid w:val="00D44F2A"/>
    <w:rsid w:val="00D45025"/>
    <w:rsid w:val="00D450CC"/>
    <w:rsid w:val="00D4597E"/>
    <w:rsid w:val="00D4639A"/>
    <w:rsid w:val="00D46B84"/>
    <w:rsid w:val="00D46FAE"/>
    <w:rsid w:val="00D47B90"/>
    <w:rsid w:val="00D50828"/>
    <w:rsid w:val="00D51803"/>
    <w:rsid w:val="00D5335C"/>
    <w:rsid w:val="00D53C93"/>
    <w:rsid w:val="00D540BC"/>
    <w:rsid w:val="00D54EF5"/>
    <w:rsid w:val="00D55BB3"/>
    <w:rsid w:val="00D56A5F"/>
    <w:rsid w:val="00D571E2"/>
    <w:rsid w:val="00D608C0"/>
    <w:rsid w:val="00D60F13"/>
    <w:rsid w:val="00D62805"/>
    <w:rsid w:val="00D62C09"/>
    <w:rsid w:val="00D62C6A"/>
    <w:rsid w:val="00D62F52"/>
    <w:rsid w:val="00D63234"/>
    <w:rsid w:val="00D65F6B"/>
    <w:rsid w:val="00D664B3"/>
    <w:rsid w:val="00D674B4"/>
    <w:rsid w:val="00D7023B"/>
    <w:rsid w:val="00D716C4"/>
    <w:rsid w:val="00D71B8D"/>
    <w:rsid w:val="00D71BC6"/>
    <w:rsid w:val="00D7276B"/>
    <w:rsid w:val="00D72C75"/>
    <w:rsid w:val="00D74CBB"/>
    <w:rsid w:val="00D75322"/>
    <w:rsid w:val="00D75F75"/>
    <w:rsid w:val="00D80702"/>
    <w:rsid w:val="00D80CB3"/>
    <w:rsid w:val="00D8130E"/>
    <w:rsid w:val="00D82192"/>
    <w:rsid w:val="00D8273E"/>
    <w:rsid w:val="00D83972"/>
    <w:rsid w:val="00D83984"/>
    <w:rsid w:val="00D86206"/>
    <w:rsid w:val="00D86726"/>
    <w:rsid w:val="00D8740F"/>
    <w:rsid w:val="00D87901"/>
    <w:rsid w:val="00D90F0E"/>
    <w:rsid w:val="00D91213"/>
    <w:rsid w:val="00D92036"/>
    <w:rsid w:val="00D96F7D"/>
    <w:rsid w:val="00D976F6"/>
    <w:rsid w:val="00DA088C"/>
    <w:rsid w:val="00DA1B89"/>
    <w:rsid w:val="00DA2A4D"/>
    <w:rsid w:val="00DA3043"/>
    <w:rsid w:val="00DA3E07"/>
    <w:rsid w:val="00DA57A4"/>
    <w:rsid w:val="00DA7800"/>
    <w:rsid w:val="00DB1979"/>
    <w:rsid w:val="00DB2B1C"/>
    <w:rsid w:val="00DB426C"/>
    <w:rsid w:val="00DB4884"/>
    <w:rsid w:val="00DB4C5C"/>
    <w:rsid w:val="00DB5D92"/>
    <w:rsid w:val="00DB64BF"/>
    <w:rsid w:val="00DB64F5"/>
    <w:rsid w:val="00DB6781"/>
    <w:rsid w:val="00DC1B7D"/>
    <w:rsid w:val="00DC1E59"/>
    <w:rsid w:val="00DC3A5C"/>
    <w:rsid w:val="00DC3C51"/>
    <w:rsid w:val="00DC4588"/>
    <w:rsid w:val="00DC4733"/>
    <w:rsid w:val="00DC5AFF"/>
    <w:rsid w:val="00DC75A6"/>
    <w:rsid w:val="00DD0611"/>
    <w:rsid w:val="00DD0EA6"/>
    <w:rsid w:val="00DD1109"/>
    <w:rsid w:val="00DD2172"/>
    <w:rsid w:val="00DD2487"/>
    <w:rsid w:val="00DD2677"/>
    <w:rsid w:val="00DD26CE"/>
    <w:rsid w:val="00DD3E9F"/>
    <w:rsid w:val="00DD4E73"/>
    <w:rsid w:val="00DD5631"/>
    <w:rsid w:val="00DD613B"/>
    <w:rsid w:val="00DD6621"/>
    <w:rsid w:val="00DD665C"/>
    <w:rsid w:val="00DD708F"/>
    <w:rsid w:val="00DD7446"/>
    <w:rsid w:val="00DE01E9"/>
    <w:rsid w:val="00DE02AF"/>
    <w:rsid w:val="00DE0994"/>
    <w:rsid w:val="00DE0C61"/>
    <w:rsid w:val="00DE1546"/>
    <w:rsid w:val="00DE2D95"/>
    <w:rsid w:val="00DE3EDC"/>
    <w:rsid w:val="00DE5263"/>
    <w:rsid w:val="00DE5304"/>
    <w:rsid w:val="00DE5707"/>
    <w:rsid w:val="00DE5D75"/>
    <w:rsid w:val="00DE6BAB"/>
    <w:rsid w:val="00DE7BA5"/>
    <w:rsid w:val="00DE7D1D"/>
    <w:rsid w:val="00DF29E6"/>
    <w:rsid w:val="00DF2D54"/>
    <w:rsid w:val="00DF32D9"/>
    <w:rsid w:val="00DF3DF7"/>
    <w:rsid w:val="00DF3F69"/>
    <w:rsid w:val="00DF5744"/>
    <w:rsid w:val="00DF5A3D"/>
    <w:rsid w:val="00DF6478"/>
    <w:rsid w:val="00DF6F5A"/>
    <w:rsid w:val="00DF71EC"/>
    <w:rsid w:val="00DF7409"/>
    <w:rsid w:val="00DF75E4"/>
    <w:rsid w:val="00DF762A"/>
    <w:rsid w:val="00E0082F"/>
    <w:rsid w:val="00E01081"/>
    <w:rsid w:val="00E01089"/>
    <w:rsid w:val="00E02223"/>
    <w:rsid w:val="00E03FC8"/>
    <w:rsid w:val="00E050C4"/>
    <w:rsid w:val="00E050D2"/>
    <w:rsid w:val="00E05FCC"/>
    <w:rsid w:val="00E128C1"/>
    <w:rsid w:val="00E135EB"/>
    <w:rsid w:val="00E13ED1"/>
    <w:rsid w:val="00E14C1D"/>
    <w:rsid w:val="00E156A5"/>
    <w:rsid w:val="00E15AC5"/>
    <w:rsid w:val="00E201D7"/>
    <w:rsid w:val="00E212E1"/>
    <w:rsid w:val="00E218C8"/>
    <w:rsid w:val="00E21C12"/>
    <w:rsid w:val="00E22342"/>
    <w:rsid w:val="00E22501"/>
    <w:rsid w:val="00E24EC2"/>
    <w:rsid w:val="00E25734"/>
    <w:rsid w:val="00E25CED"/>
    <w:rsid w:val="00E2647C"/>
    <w:rsid w:val="00E302AB"/>
    <w:rsid w:val="00E30663"/>
    <w:rsid w:val="00E3082E"/>
    <w:rsid w:val="00E3180D"/>
    <w:rsid w:val="00E3330D"/>
    <w:rsid w:val="00E34B10"/>
    <w:rsid w:val="00E36045"/>
    <w:rsid w:val="00E361C7"/>
    <w:rsid w:val="00E40E0A"/>
    <w:rsid w:val="00E42D3E"/>
    <w:rsid w:val="00E433B3"/>
    <w:rsid w:val="00E438D9"/>
    <w:rsid w:val="00E441D0"/>
    <w:rsid w:val="00E447EB"/>
    <w:rsid w:val="00E44AB5"/>
    <w:rsid w:val="00E4527D"/>
    <w:rsid w:val="00E458E1"/>
    <w:rsid w:val="00E45AD4"/>
    <w:rsid w:val="00E461A9"/>
    <w:rsid w:val="00E46539"/>
    <w:rsid w:val="00E46644"/>
    <w:rsid w:val="00E468AA"/>
    <w:rsid w:val="00E47B61"/>
    <w:rsid w:val="00E5107D"/>
    <w:rsid w:val="00E5198A"/>
    <w:rsid w:val="00E538D7"/>
    <w:rsid w:val="00E53B94"/>
    <w:rsid w:val="00E541FF"/>
    <w:rsid w:val="00E55AB5"/>
    <w:rsid w:val="00E57C02"/>
    <w:rsid w:val="00E620A7"/>
    <w:rsid w:val="00E653FA"/>
    <w:rsid w:val="00E65965"/>
    <w:rsid w:val="00E66314"/>
    <w:rsid w:val="00E663EF"/>
    <w:rsid w:val="00E6666D"/>
    <w:rsid w:val="00E66ED6"/>
    <w:rsid w:val="00E70EDB"/>
    <w:rsid w:val="00E70FFC"/>
    <w:rsid w:val="00E738D3"/>
    <w:rsid w:val="00E745D4"/>
    <w:rsid w:val="00E74B14"/>
    <w:rsid w:val="00E74E04"/>
    <w:rsid w:val="00E76565"/>
    <w:rsid w:val="00E76D8B"/>
    <w:rsid w:val="00E77322"/>
    <w:rsid w:val="00E77DB3"/>
    <w:rsid w:val="00E80298"/>
    <w:rsid w:val="00E805F8"/>
    <w:rsid w:val="00E810D5"/>
    <w:rsid w:val="00E81CBE"/>
    <w:rsid w:val="00E81D5B"/>
    <w:rsid w:val="00E82272"/>
    <w:rsid w:val="00E8335A"/>
    <w:rsid w:val="00E83997"/>
    <w:rsid w:val="00E841CE"/>
    <w:rsid w:val="00E85635"/>
    <w:rsid w:val="00E85D22"/>
    <w:rsid w:val="00E8656C"/>
    <w:rsid w:val="00E8694F"/>
    <w:rsid w:val="00E87483"/>
    <w:rsid w:val="00E87976"/>
    <w:rsid w:val="00E92258"/>
    <w:rsid w:val="00E92315"/>
    <w:rsid w:val="00E92F06"/>
    <w:rsid w:val="00E94A71"/>
    <w:rsid w:val="00E95385"/>
    <w:rsid w:val="00E954BE"/>
    <w:rsid w:val="00E96813"/>
    <w:rsid w:val="00E96826"/>
    <w:rsid w:val="00E968B4"/>
    <w:rsid w:val="00E97962"/>
    <w:rsid w:val="00E97BA8"/>
    <w:rsid w:val="00EA0689"/>
    <w:rsid w:val="00EA13D5"/>
    <w:rsid w:val="00EA29ED"/>
    <w:rsid w:val="00EA38E5"/>
    <w:rsid w:val="00EA643B"/>
    <w:rsid w:val="00EA6523"/>
    <w:rsid w:val="00EA7B2E"/>
    <w:rsid w:val="00EB00F0"/>
    <w:rsid w:val="00EB11D5"/>
    <w:rsid w:val="00EB16A6"/>
    <w:rsid w:val="00EB6D94"/>
    <w:rsid w:val="00EB6E66"/>
    <w:rsid w:val="00EC0915"/>
    <w:rsid w:val="00EC1069"/>
    <w:rsid w:val="00EC23AD"/>
    <w:rsid w:val="00EC30F0"/>
    <w:rsid w:val="00EC5412"/>
    <w:rsid w:val="00EC5517"/>
    <w:rsid w:val="00EC5657"/>
    <w:rsid w:val="00EC64E9"/>
    <w:rsid w:val="00EC6524"/>
    <w:rsid w:val="00EC6AB8"/>
    <w:rsid w:val="00EC74CD"/>
    <w:rsid w:val="00ED026E"/>
    <w:rsid w:val="00ED157B"/>
    <w:rsid w:val="00ED1EFF"/>
    <w:rsid w:val="00ED5C5B"/>
    <w:rsid w:val="00ED63E5"/>
    <w:rsid w:val="00ED6ED6"/>
    <w:rsid w:val="00ED7367"/>
    <w:rsid w:val="00ED7B61"/>
    <w:rsid w:val="00ED7FA0"/>
    <w:rsid w:val="00EE09B3"/>
    <w:rsid w:val="00EE0CB4"/>
    <w:rsid w:val="00EE3663"/>
    <w:rsid w:val="00EE41CC"/>
    <w:rsid w:val="00EE55F2"/>
    <w:rsid w:val="00EE56C9"/>
    <w:rsid w:val="00EE70E3"/>
    <w:rsid w:val="00EF14BA"/>
    <w:rsid w:val="00EF1CE3"/>
    <w:rsid w:val="00EF2858"/>
    <w:rsid w:val="00EF3D80"/>
    <w:rsid w:val="00EF5504"/>
    <w:rsid w:val="00EF620E"/>
    <w:rsid w:val="00EF6AAE"/>
    <w:rsid w:val="00EF6DB7"/>
    <w:rsid w:val="00EF724F"/>
    <w:rsid w:val="00EF76A0"/>
    <w:rsid w:val="00F000A3"/>
    <w:rsid w:val="00F000AA"/>
    <w:rsid w:val="00F028E6"/>
    <w:rsid w:val="00F02C7F"/>
    <w:rsid w:val="00F03140"/>
    <w:rsid w:val="00F03B25"/>
    <w:rsid w:val="00F055E9"/>
    <w:rsid w:val="00F05C59"/>
    <w:rsid w:val="00F079F1"/>
    <w:rsid w:val="00F07FA1"/>
    <w:rsid w:val="00F108B4"/>
    <w:rsid w:val="00F109E5"/>
    <w:rsid w:val="00F11670"/>
    <w:rsid w:val="00F148F2"/>
    <w:rsid w:val="00F14D29"/>
    <w:rsid w:val="00F15C97"/>
    <w:rsid w:val="00F17B0F"/>
    <w:rsid w:val="00F20CD5"/>
    <w:rsid w:val="00F2219D"/>
    <w:rsid w:val="00F23171"/>
    <w:rsid w:val="00F2407B"/>
    <w:rsid w:val="00F24301"/>
    <w:rsid w:val="00F2469D"/>
    <w:rsid w:val="00F278D1"/>
    <w:rsid w:val="00F300F7"/>
    <w:rsid w:val="00F30A14"/>
    <w:rsid w:val="00F310FD"/>
    <w:rsid w:val="00F32D4A"/>
    <w:rsid w:val="00F3343B"/>
    <w:rsid w:val="00F337B9"/>
    <w:rsid w:val="00F3473C"/>
    <w:rsid w:val="00F34823"/>
    <w:rsid w:val="00F3510F"/>
    <w:rsid w:val="00F3561D"/>
    <w:rsid w:val="00F36B49"/>
    <w:rsid w:val="00F3744C"/>
    <w:rsid w:val="00F377C8"/>
    <w:rsid w:val="00F41517"/>
    <w:rsid w:val="00F42462"/>
    <w:rsid w:val="00F436C6"/>
    <w:rsid w:val="00F43C30"/>
    <w:rsid w:val="00F443E8"/>
    <w:rsid w:val="00F45153"/>
    <w:rsid w:val="00F466A6"/>
    <w:rsid w:val="00F468A3"/>
    <w:rsid w:val="00F4719E"/>
    <w:rsid w:val="00F47823"/>
    <w:rsid w:val="00F50064"/>
    <w:rsid w:val="00F50BE4"/>
    <w:rsid w:val="00F5281E"/>
    <w:rsid w:val="00F52E42"/>
    <w:rsid w:val="00F53092"/>
    <w:rsid w:val="00F531BB"/>
    <w:rsid w:val="00F5322D"/>
    <w:rsid w:val="00F534FD"/>
    <w:rsid w:val="00F535CB"/>
    <w:rsid w:val="00F53BD4"/>
    <w:rsid w:val="00F53FB1"/>
    <w:rsid w:val="00F54A42"/>
    <w:rsid w:val="00F54E53"/>
    <w:rsid w:val="00F56001"/>
    <w:rsid w:val="00F57649"/>
    <w:rsid w:val="00F57B78"/>
    <w:rsid w:val="00F61CEE"/>
    <w:rsid w:val="00F622AA"/>
    <w:rsid w:val="00F626B1"/>
    <w:rsid w:val="00F62767"/>
    <w:rsid w:val="00F630E6"/>
    <w:rsid w:val="00F64999"/>
    <w:rsid w:val="00F66DEE"/>
    <w:rsid w:val="00F706FB"/>
    <w:rsid w:val="00F71BD7"/>
    <w:rsid w:val="00F72CCF"/>
    <w:rsid w:val="00F73542"/>
    <w:rsid w:val="00F75CAF"/>
    <w:rsid w:val="00F75EC7"/>
    <w:rsid w:val="00F76954"/>
    <w:rsid w:val="00F76A8F"/>
    <w:rsid w:val="00F77D40"/>
    <w:rsid w:val="00F77EF8"/>
    <w:rsid w:val="00F802C7"/>
    <w:rsid w:val="00F81E76"/>
    <w:rsid w:val="00F82CB4"/>
    <w:rsid w:val="00F831BA"/>
    <w:rsid w:val="00F8445A"/>
    <w:rsid w:val="00F84BAB"/>
    <w:rsid w:val="00F86006"/>
    <w:rsid w:val="00F863E2"/>
    <w:rsid w:val="00F906C9"/>
    <w:rsid w:val="00F9071E"/>
    <w:rsid w:val="00F9096A"/>
    <w:rsid w:val="00F92112"/>
    <w:rsid w:val="00F96C11"/>
    <w:rsid w:val="00FA0124"/>
    <w:rsid w:val="00FA1B57"/>
    <w:rsid w:val="00FA2E29"/>
    <w:rsid w:val="00FA57C2"/>
    <w:rsid w:val="00FA654F"/>
    <w:rsid w:val="00FA67B5"/>
    <w:rsid w:val="00FB07FF"/>
    <w:rsid w:val="00FB0882"/>
    <w:rsid w:val="00FB1A1C"/>
    <w:rsid w:val="00FB2979"/>
    <w:rsid w:val="00FB3354"/>
    <w:rsid w:val="00FB3792"/>
    <w:rsid w:val="00FB3D00"/>
    <w:rsid w:val="00FB4324"/>
    <w:rsid w:val="00FB4806"/>
    <w:rsid w:val="00FB6037"/>
    <w:rsid w:val="00FB6B5D"/>
    <w:rsid w:val="00FB6F98"/>
    <w:rsid w:val="00FC0F5B"/>
    <w:rsid w:val="00FC1A1D"/>
    <w:rsid w:val="00FC1CE7"/>
    <w:rsid w:val="00FC217B"/>
    <w:rsid w:val="00FC22FB"/>
    <w:rsid w:val="00FC4268"/>
    <w:rsid w:val="00FC5E6F"/>
    <w:rsid w:val="00FC602F"/>
    <w:rsid w:val="00FC622F"/>
    <w:rsid w:val="00FC6D19"/>
    <w:rsid w:val="00FC76A6"/>
    <w:rsid w:val="00FC79DD"/>
    <w:rsid w:val="00FC7B39"/>
    <w:rsid w:val="00FD07EB"/>
    <w:rsid w:val="00FD0DAE"/>
    <w:rsid w:val="00FD1384"/>
    <w:rsid w:val="00FD1887"/>
    <w:rsid w:val="00FD1D02"/>
    <w:rsid w:val="00FD1D07"/>
    <w:rsid w:val="00FD30DB"/>
    <w:rsid w:val="00FD4842"/>
    <w:rsid w:val="00FD49CA"/>
    <w:rsid w:val="00FD4D94"/>
    <w:rsid w:val="00FD52EB"/>
    <w:rsid w:val="00FD5308"/>
    <w:rsid w:val="00FD63BC"/>
    <w:rsid w:val="00FD654C"/>
    <w:rsid w:val="00FD68D1"/>
    <w:rsid w:val="00FD6B9E"/>
    <w:rsid w:val="00FD6E1A"/>
    <w:rsid w:val="00FD7D89"/>
    <w:rsid w:val="00FD7DA5"/>
    <w:rsid w:val="00FE0125"/>
    <w:rsid w:val="00FE1A73"/>
    <w:rsid w:val="00FE1EDA"/>
    <w:rsid w:val="00FE2C18"/>
    <w:rsid w:val="00FE3833"/>
    <w:rsid w:val="00FE3849"/>
    <w:rsid w:val="00FE3AFF"/>
    <w:rsid w:val="00FE449D"/>
    <w:rsid w:val="00FE47A0"/>
    <w:rsid w:val="00FE4B1E"/>
    <w:rsid w:val="00FE4E3B"/>
    <w:rsid w:val="00FE5C4F"/>
    <w:rsid w:val="00FE685A"/>
    <w:rsid w:val="00FE6FF4"/>
    <w:rsid w:val="00FF3C7F"/>
    <w:rsid w:val="00FF4AAA"/>
    <w:rsid w:val="00FF4BDF"/>
    <w:rsid w:val="00FF6214"/>
    <w:rsid w:val="00FF6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506D077"/>
  <w15:chartTrackingRefBased/>
  <w15:docId w15:val="{280446A4-1CDE-44C6-B3FE-08BCA622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021BD4"/>
    <w:pPr>
      <w:tabs>
        <w:tab w:val="center" w:pos="4320"/>
        <w:tab w:val="right" w:pos="8640"/>
      </w:tabs>
    </w:pPr>
  </w:style>
  <w:style w:type="paragraph" w:styleId="Footer">
    <w:name w:val="footer"/>
    <w:basedOn w:val="Normal"/>
    <w:link w:val="FooterChar"/>
    <w:uiPriority w:val="99"/>
    <w:rsid w:val="00021BD4"/>
    <w:pPr>
      <w:tabs>
        <w:tab w:val="center" w:pos="4320"/>
        <w:tab w:val="right" w:pos="8640"/>
      </w:tabs>
    </w:pPr>
  </w:style>
  <w:style w:type="paragraph" w:styleId="BalloonText">
    <w:name w:val="Balloon Text"/>
    <w:basedOn w:val="Normal"/>
    <w:semiHidden/>
    <w:rsid w:val="00D3518A"/>
    <w:rPr>
      <w:rFonts w:ascii="Tahoma" w:hAnsi="Tahoma" w:cs="Tahoma"/>
      <w:sz w:val="16"/>
      <w:szCs w:val="16"/>
    </w:rPr>
  </w:style>
  <w:style w:type="character" w:customStyle="1" w:styleId="FooterChar">
    <w:name w:val="Footer Char"/>
    <w:link w:val="Footer"/>
    <w:uiPriority w:val="99"/>
    <w:rsid w:val="003264C9"/>
    <w:rPr>
      <w:rFonts w:ascii="Courier New" w:hAnsi="Courier New"/>
      <w:sz w:val="24"/>
      <w:szCs w:val="24"/>
    </w:rPr>
  </w:style>
  <w:style w:type="paragraph" w:styleId="PlainText">
    <w:name w:val="Plain Text"/>
    <w:basedOn w:val="Normal"/>
    <w:link w:val="PlainTextChar"/>
    <w:rsid w:val="00E03FC8"/>
    <w:pPr>
      <w:widowControl/>
      <w:autoSpaceDE/>
      <w:autoSpaceDN/>
      <w:adjustRightInd/>
    </w:pPr>
    <w:rPr>
      <w:rFonts w:cs="Courier New"/>
      <w:sz w:val="20"/>
      <w:szCs w:val="20"/>
    </w:rPr>
  </w:style>
  <w:style w:type="character" w:customStyle="1" w:styleId="PlainTextChar">
    <w:name w:val="Plain Text Char"/>
    <w:link w:val="PlainText"/>
    <w:rsid w:val="00E03FC8"/>
    <w:rPr>
      <w:rFonts w:ascii="Courier New" w:hAnsi="Courier New" w:cs="Courier New"/>
    </w:rPr>
  </w:style>
  <w:style w:type="paragraph" w:styleId="ListParagraph">
    <w:name w:val="List Paragraph"/>
    <w:basedOn w:val="Normal"/>
    <w:uiPriority w:val="34"/>
    <w:qFormat/>
    <w:rsid w:val="004E675D"/>
    <w:pPr>
      <w:ind w:left="720"/>
    </w:pPr>
  </w:style>
  <w:style w:type="character" w:customStyle="1" w:styleId="m4356551920738508529msohyperlink">
    <w:name w:val="m4356551920738508529msohyperlink"/>
    <w:rsid w:val="006D72F0"/>
  </w:style>
  <w:style w:type="character" w:styleId="Hyperlink">
    <w:name w:val="Hyperlink"/>
    <w:rsid w:val="0010409A"/>
    <w:rPr>
      <w:color w:val="0563C1"/>
      <w:u w:val="single"/>
    </w:rPr>
  </w:style>
  <w:style w:type="paragraph" w:styleId="ListBullet">
    <w:name w:val="List Bullet"/>
    <w:basedOn w:val="Normal"/>
    <w:rsid w:val="00867F1F"/>
    <w:pPr>
      <w:numPr>
        <w:numId w:val="3"/>
      </w:numPr>
      <w:contextualSpacing/>
    </w:pPr>
  </w:style>
  <w:style w:type="character" w:styleId="UnresolvedMention">
    <w:name w:val="Unresolved Mention"/>
    <w:basedOn w:val="DefaultParagraphFont"/>
    <w:uiPriority w:val="99"/>
    <w:semiHidden/>
    <w:unhideWhenUsed/>
    <w:rsid w:val="00A57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52936">
      <w:bodyDiv w:val="1"/>
      <w:marLeft w:val="0"/>
      <w:marRight w:val="0"/>
      <w:marTop w:val="0"/>
      <w:marBottom w:val="0"/>
      <w:divBdr>
        <w:top w:val="none" w:sz="0" w:space="0" w:color="auto"/>
        <w:left w:val="none" w:sz="0" w:space="0" w:color="auto"/>
        <w:bottom w:val="none" w:sz="0" w:space="0" w:color="auto"/>
        <w:right w:val="none" w:sz="0" w:space="0" w:color="auto"/>
      </w:divBdr>
    </w:div>
    <w:div w:id="212886612">
      <w:bodyDiv w:val="1"/>
      <w:marLeft w:val="0"/>
      <w:marRight w:val="0"/>
      <w:marTop w:val="0"/>
      <w:marBottom w:val="0"/>
      <w:divBdr>
        <w:top w:val="none" w:sz="0" w:space="0" w:color="auto"/>
        <w:left w:val="none" w:sz="0" w:space="0" w:color="auto"/>
        <w:bottom w:val="none" w:sz="0" w:space="0" w:color="auto"/>
        <w:right w:val="none" w:sz="0" w:space="0" w:color="auto"/>
      </w:divBdr>
    </w:div>
    <w:div w:id="228880188">
      <w:bodyDiv w:val="1"/>
      <w:marLeft w:val="0"/>
      <w:marRight w:val="0"/>
      <w:marTop w:val="0"/>
      <w:marBottom w:val="0"/>
      <w:divBdr>
        <w:top w:val="none" w:sz="0" w:space="0" w:color="auto"/>
        <w:left w:val="none" w:sz="0" w:space="0" w:color="auto"/>
        <w:bottom w:val="none" w:sz="0" w:space="0" w:color="auto"/>
        <w:right w:val="none" w:sz="0" w:space="0" w:color="auto"/>
      </w:divBdr>
    </w:div>
    <w:div w:id="264584869">
      <w:bodyDiv w:val="1"/>
      <w:marLeft w:val="0"/>
      <w:marRight w:val="0"/>
      <w:marTop w:val="0"/>
      <w:marBottom w:val="0"/>
      <w:divBdr>
        <w:top w:val="none" w:sz="0" w:space="0" w:color="auto"/>
        <w:left w:val="none" w:sz="0" w:space="0" w:color="auto"/>
        <w:bottom w:val="none" w:sz="0" w:space="0" w:color="auto"/>
        <w:right w:val="none" w:sz="0" w:space="0" w:color="auto"/>
      </w:divBdr>
    </w:div>
    <w:div w:id="352000426">
      <w:bodyDiv w:val="1"/>
      <w:marLeft w:val="0"/>
      <w:marRight w:val="0"/>
      <w:marTop w:val="0"/>
      <w:marBottom w:val="0"/>
      <w:divBdr>
        <w:top w:val="none" w:sz="0" w:space="0" w:color="auto"/>
        <w:left w:val="none" w:sz="0" w:space="0" w:color="auto"/>
        <w:bottom w:val="none" w:sz="0" w:space="0" w:color="auto"/>
        <w:right w:val="none" w:sz="0" w:space="0" w:color="auto"/>
      </w:divBdr>
    </w:div>
    <w:div w:id="436682406">
      <w:bodyDiv w:val="1"/>
      <w:marLeft w:val="0"/>
      <w:marRight w:val="0"/>
      <w:marTop w:val="0"/>
      <w:marBottom w:val="0"/>
      <w:divBdr>
        <w:top w:val="none" w:sz="0" w:space="0" w:color="auto"/>
        <w:left w:val="none" w:sz="0" w:space="0" w:color="auto"/>
        <w:bottom w:val="none" w:sz="0" w:space="0" w:color="auto"/>
        <w:right w:val="none" w:sz="0" w:space="0" w:color="auto"/>
      </w:divBdr>
    </w:div>
    <w:div w:id="440227854">
      <w:bodyDiv w:val="1"/>
      <w:marLeft w:val="0"/>
      <w:marRight w:val="0"/>
      <w:marTop w:val="0"/>
      <w:marBottom w:val="0"/>
      <w:divBdr>
        <w:top w:val="none" w:sz="0" w:space="0" w:color="auto"/>
        <w:left w:val="none" w:sz="0" w:space="0" w:color="auto"/>
        <w:bottom w:val="none" w:sz="0" w:space="0" w:color="auto"/>
        <w:right w:val="none" w:sz="0" w:space="0" w:color="auto"/>
      </w:divBdr>
    </w:div>
    <w:div w:id="541869197">
      <w:bodyDiv w:val="1"/>
      <w:marLeft w:val="0"/>
      <w:marRight w:val="0"/>
      <w:marTop w:val="0"/>
      <w:marBottom w:val="0"/>
      <w:divBdr>
        <w:top w:val="none" w:sz="0" w:space="0" w:color="auto"/>
        <w:left w:val="none" w:sz="0" w:space="0" w:color="auto"/>
        <w:bottom w:val="none" w:sz="0" w:space="0" w:color="auto"/>
        <w:right w:val="none" w:sz="0" w:space="0" w:color="auto"/>
      </w:divBdr>
    </w:div>
    <w:div w:id="581065752">
      <w:bodyDiv w:val="1"/>
      <w:marLeft w:val="0"/>
      <w:marRight w:val="0"/>
      <w:marTop w:val="0"/>
      <w:marBottom w:val="0"/>
      <w:divBdr>
        <w:top w:val="none" w:sz="0" w:space="0" w:color="auto"/>
        <w:left w:val="none" w:sz="0" w:space="0" w:color="auto"/>
        <w:bottom w:val="none" w:sz="0" w:space="0" w:color="auto"/>
        <w:right w:val="none" w:sz="0" w:space="0" w:color="auto"/>
      </w:divBdr>
    </w:div>
    <w:div w:id="627393353">
      <w:bodyDiv w:val="1"/>
      <w:marLeft w:val="0"/>
      <w:marRight w:val="0"/>
      <w:marTop w:val="0"/>
      <w:marBottom w:val="0"/>
      <w:divBdr>
        <w:top w:val="none" w:sz="0" w:space="0" w:color="auto"/>
        <w:left w:val="none" w:sz="0" w:space="0" w:color="auto"/>
        <w:bottom w:val="none" w:sz="0" w:space="0" w:color="auto"/>
        <w:right w:val="none" w:sz="0" w:space="0" w:color="auto"/>
      </w:divBdr>
    </w:div>
    <w:div w:id="717899808">
      <w:bodyDiv w:val="1"/>
      <w:marLeft w:val="0"/>
      <w:marRight w:val="0"/>
      <w:marTop w:val="0"/>
      <w:marBottom w:val="0"/>
      <w:divBdr>
        <w:top w:val="none" w:sz="0" w:space="0" w:color="auto"/>
        <w:left w:val="none" w:sz="0" w:space="0" w:color="auto"/>
        <w:bottom w:val="none" w:sz="0" w:space="0" w:color="auto"/>
        <w:right w:val="none" w:sz="0" w:space="0" w:color="auto"/>
      </w:divBdr>
    </w:div>
    <w:div w:id="739906913">
      <w:bodyDiv w:val="1"/>
      <w:marLeft w:val="0"/>
      <w:marRight w:val="0"/>
      <w:marTop w:val="0"/>
      <w:marBottom w:val="0"/>
      <w:divBdr>
        <w:top w:val="none" w:sz="0" w:space="0" w:color="auto"/>
        <w:left w:val="none" w:sz="0" w:space="0" w:color="auto"/>
        <w:bottom w:val="none" w:sz="0" w:space="0" w:color="auto"/>
        <w:right w:val="none" w:sz="0" w:space="0" w:color="auto"/>
      </w:divBdr>
    </w:div>
    <w:div w:id="744883491">
      <w:bodyDiv w:val="1"/>
      <w:marLeft w:val="0"/>
      <w:marRight w:val="0"/>
      <w:marTop w:val="0"/>
      <w:marBottom w:val="0"/>
      <w:divBdr>
        <w:top w:val="none" w:sz="0" w:space="0" w:color="auto"/>
        <w:left w:val="none" w:sz="0" w:space="0" w:color="auto"/>
        <w:bottom w:val="none" w:sz="0" w:space="0" w:color="auto"/>
        <w:right w:val="none" w:sz="0" w:space="0" w:color="auto"/>
      </w:divBdr>
    </w:div>
    <w:div w:id="752512348">
      <w:bodyDiv w:val="1"/>
      <w:marLeft w:val="0"/>
      <w:marRight w:val="0"/>
      <w:marTop w:val="0"/>
      <w:marBottom w:val="0"/>
      <w:divBdr>
        <w:top w:val="none" w:sz="0" w:space="0" w:color="auto"/>
        <w:left w:val="none" w:sz="0" w:space="0" w:color="auto"/>
        <w:bottom w:val="none" w:sz="0" w:space="0" w:color="auto"/>
        <w:right w:val="none" w:sz="0" w:space="0" w:color="auto"/>
      </w:divBdr>
    </w:div>
    <w:div w:id="917984402">
      <w:bodyDiv w:val="1"/>
      <w:marLeft w:val="0"/>
      <w:marRight w:val="0"/>
      <w:marTop w:val="0"/>
      <w:marBottom w:val="0"/>
      <w:divBdr>
        <w:top w:val="none" w:sz="0" w:space="0" w:color="auto"/>
        <w:left w:val="none" w:sz="0" w:space="0" w:color="auto"/>
        <w:bottom w:val="none" w:sz="0" w:space="0" w:color="auto"/>
        <w:right w:val="none" w:sz="0" w:space="0" w:color="auto"/>
      </w:divBdr>
    </w:div>
    <w:div w:id="1039477960">
      <w:bodyDiv w:val="1"/>
      <w:marLeft w:val="0"/>
      <w:marRight w:val="0"/>
      <w:marTop w:val="0"/>
      <w:marBottom w:val="0"/>
      <w:divBdr>
        <w:top w:val="none" w:sz="0" w:space="0" w:color="auto"/>
        <w:left w:val="none" w:sz="0" w:space="0" w:color="auto"/>
        <w:bottom w:val="none" w:sz="0" w:space="0" w:color="auto"/>
        <w:right w:val="none" w:sz="0" w:space="0" w:color="auto"/>
      </w:divBdr>
    </w:div>
    <w:div w:id="1048266603">
      <w:bodyDiv w:val="1"/>
      <w:marLeft w:val="0"/>
      <w:marRight w:val="0"/>
      <w:marTop w:val="0"/>
      <w:marBottom w:val="0"/>
      <w:divBdr>
        <w:top w:val="none" w:sz="0" w:space="0" w:color="auto"/>
        <w:left w:val="none" w:sz="0" w:space="0" w:color="auto"/>
        <w:bottom w:val="none" w:sz="0" w:space="0" w:color="auto"/>
        <w:right w:val="none" w:sz="0" w:space="0" w:color="auto"/>
      </w:divBdr>
    </w:div>
    <w:div w:id="1136407317">
      <w:bodyDiv w:val="1"/>
      <w:marLeft w:val="0"/>
      <w:marRight w:val="0"/>
      <w:marTop w:val="0"/>
      <w:marBottom w:val="0"/>
      <w:divBdr>
        <w:top w:val="none" w:sz="0" w:space="0" w:color="auto"/>
        <w:left w:val="none" w:sz="0" w:space="0" w:color="auto"/>
        <w:bottom w:val="none" w:sz="0" w:space="0" w:color="auto"/>
        <w:right w:val="none" w:sz="0" w:space="0" w:color="auto"/>
      </w:divBdr>
    </w:div>
    <w:div w:id="1190679871">
      <w:bodyDiv w:val="1"/>
      <w:marLeft w:val="0"/>
      <w:marRight w:val="0"/>
      <w:marTop w:val="0"/>
      <w:marBottom w:val="0"/>
      <w:divBdr>
        <w:top w:val="none" w:sz="0" w:space="0" w:color="auto"/>
        <w:left w:val="none" w:sz="0" w:space="0" w:color="auto"/>
        <w:bottom w:val="none" w:sz="0" w:space="0" w:color="auto"/>
        <w:right w:val="none" w:sz="0" w:space="0" w:color="auto"/>
      </w:divBdr>
    </w:div>
    <w:div w:id="1292789483">
      <w:bodyDiv w:val="1"/>
      <w:marLeft w:val="0"/>
      <w:marRight w:val="0"/>
      <w:marTop w:val="0"/>
      <w:marBottom w:val="0"/>
      <w:divBdr>
        <w:top w:val="none" w:sz="0" w:space="0" w:color="auto"/>
        <w:left w:val="none" w:sz="0" w:space="0" w:color="auto"/>
        <w:bottom w:val="none" w:sz="0" w:space="0" w:color="auto"/>
        <w:right w:val="none" w:sz="0" w:space="0" w:color="auto"/>
      </w:divBdr>
    </w:div>
    <w:div w:id="1405294488">
      <w:bodyDiv w:val="1"/>
      <w:marLeft w:val="0"/>
      <w:marRight w:val="0"/>
      <w:marTop w:val="0"/>
      <w:marBottom w:val="0"/>
      <w:divBdr>
        <w:top w:val="none" w:sz="0" w:space="0" w:color="auto"/>
        <w:left w:val="none" w:sz="0" w:space="0" w:color="auto"/>
        <w:bottom w:val="none" w:sz="0" w:space="0" w:color="auto"/>
        <w:right w:val="none" w:sz="0" w:space="0" w:color="auto"/>
      </w:divBdr>
    </w:div>
    <w:div w:id="1406488035">
      <w:bodyDiv w:val="1"/>
      <w:marLeft w:val="0"/>
      <w:marRight w:val="0"/>
      <w:marTop w:val="0"/>
      <w:marBottom w:val="0"/>
      <w:divBdr>
        <w:top w:val="none" w:sz="0" w:space="0" w:color="auto"/>
        <w:left w:val="none" w:sz="0" w:space="0" w:color="auto"/>
        <w:bottom w:val="none" w:sz="0" w:space="0" w:color="auto"/>
        <w:right w:val="none" w:sz="0" w:space="0" w:color="auto"/>
      </w:divBdr>
    </w:div>
    <w:div w:id="1413970277">
      <w:bodyDiv w:val="1"/>
      <w:marLeft w:val="0"/>
      <w:marRight w:val="0"/>
      <w:marTop w:val="0"/>
      <w:marBottom w:val="0"/>
      <w:divBdr>
        <w:top w:val="none" w:sz="0" w:space="0" w:color="auto"/>
        <w:left w:val="none" w:sz="0" w:space="0" w:color="auto"/>
        <w:bottom w:val="none" w:sz="0" w:space="0" w:color="auto"/>
        <w:right w:val="none" w:sz="0" w:space="0" w:color="auto"/>
      </w:divBdr>
    </w:div>
    <w:div w:id="1484928396">
      <w:bodyDiv w:val="1"/>
      <w:marLeft w:val="0"/>
      <w:marRight w:val="0"/>
      <w:marTop w:val="0"/>
      <w:marBottom w:val="0"/>
      <w:divBdr>
        <w:top w:val="none" w:sz="0" w:space="0" w:color="auto"/>
        <w:left w:val="none" w:sz="0" w:space="0" w:color="auto"/>
        <w:bottom w:val="none" w:sz="0" w:space="0" w:color="auto"/>
        <w:right w:val="none" w:sz="0" w:space="0" w:color="auto"/>
      </w:divBdr>
    </w:div>
    <w:div w:id="1498960556">
      <w:bodyDiv w:val="1"/>
      <w:marLeft w:val="0"/>
      <w:marRight w:val="0"/>
      <w:marTop w:val="0"/>
      <w:marBottom w:val="0"/>
      <w:divBdr>
        <w:top w:val="none" w:sz="0" w:space="0" w:color="auto"/>
        <w:left w:val="none" w:sz="0" w:space="0" w:color="auto"/>
        <w:bottom w:val="none" w:sz="0" w:space="0" w:color="auto"/>
        <w:right w:val="none" w:sz="0" w:space="0" w:color="auto"/>
      </w:divBdr>
    </w:div>
    <w:div w:id="1565409002">
      <w:bodyDiv w:val="1"/>
      <w:marLeft w:val="0"/>
      <w:marRight w:val="0"/>
      <w:marTop w:val="0"/>
      <w:marBottom w:val="0"/>
      <w:divBdr>
        <w:top w:val="none" w:sz="0" w:space="0" w:color="auto"/>
        <w:left w:val="none" w:sz="0" w:space="0" w:color="auto"/>
        <w:bottom w:val="none" w:sz="0" w:space="0" w:color="auto"/>
        <w:right w:val="none" w:sz="0" w:space="0" w:color="auto"/>
      </w:divBdr>
    </w:div>
    <w:div w:id="1585341133">
      <w:bodyDiv w:val="1"/>
      <w:marLeft w:val="0"/>
      <w:marRight w:val="0"/>
      <w:marTop w:val="0"/>
      <w:marBottom w:val="0"/>
      <w:divBdr>
        <w:top w:val="none" w:sz="0" w:space="0" w:color="auto"/>
        <w:left w:val="none" w:sz="0" w:space="0" w:color="auto"/>
        <w:bottom w:val="none" w:sz="0" w:space="0" w:color="auto"/>
        <w:right w:val="none" w:sz="0" w:space="0" w:color="auto"/>
      </w:divBdr>
    </w:div>
    <w:div w:id="1691763254">
      <w:bodyDiv w:val="1"/>
      <w:marLeft w:val="0"/>
      <w:marRight w:val="0"/>
      <w:marTop w:val="0"/>
      <w:marBottom w:val="0"/>
      <w:divBdr>
        <w:top w:val="none" w:sz="0" w:space="0" w:color="auto"/>
        <w:left w:val="none" w:sz="0" w:space="0" w:color="auto"/>
        <w:bottom w:val="none" w:sz="0" w:space="0" w:color="auto"/>
        <w:right w:val="none" w:sz="0" w:space="0" w:color="auto"/>
      </w:divBdr>
    </w:div>
    <w:div w:id="1697805701">
      <w:bodyDiv w:val="1"/>
      <w:marLeft w:val="0"/>
      <w:marRight w:val="0"/>
      <w:marTop w:val="0"/>
      <w:marBottom w:val="0"/>
      <w:divBdr>
        <w:top w:val="none" w:sz="0" w:space="0" w:color="auto"/>
        <w:left w:val="none" w:sz="0" w:space="0" w:color="auto"/>
        <w:bottom w:val="none" w:sz="0" w:space="0" w:color="auto"/>
        <w:right w:val="none" w:sz="0" w:space="0" w:color="auto"/>
      </w:divBdr>
    </w:div>
    <w:div w:id="1942487378">
      <w:bodyDiv w:val="1"/>
      <w:marLeft w:val="0"/>
      <w:marRight w:val="0"/>
      <w:marTop w:val="0"/>
      <w:marBottom w:val="0"/>
      <w:divBdr>
        <w:top w:val="none" w:sz="0" w:space="0" w:color="auto"/>
        <w:left w:val="none" w:sz="0" w:space="0" w:color="auto"/>
        <w:bottom w:val="none" w:sz="0" w:space="0" w:color="auto"/>
        <w:right w:val="none" w:sz="0" w:space="0" w:color="auto"/>
      </w:divBdr>
    </w:div>
    <w:div w:id="2009284189">
      <w:bodyDiv w:val="1"/>
      <w:marLeft w:val="0"/>
      <w:marRight w:val="0"/>
      <w:marTop w:val="0"/>
      <w:marBottom w:val="0"/>
      <w:divBdr>
        <w:top w:val="none" w:sz="0" w:space="0" w:color="auto"/>
        <w:left w:val="none" w:sz="0" w:space="0" w:color="auto"/>
        <w:bottom w:val="none" w:sz="0" w:space="0" w:color="auto"/>
        <w:right w:val="none" w:sz="0" w:space="0" w:color="auto"/>
      </w:divBdr>
    </w:div>
    <w:div w:id="2053574703">
      <w:bodyDiv w:val="1"/>
      <w:marLeft w:val="0"/>
      <w:marRight w:val="0"/>
      <w:marTop w:val="0"/>
      <w:marBottom w:val="0"/>
      <w:divBdr>
        <w:top w:val="none" w:sz="0" w:space="0" w:color="auto"/>
        <w:left w:val="none" w:sz="0" w:space="0" w:color="auto"/>
        <w:bottom w:val="none" w:sz="0" w:space="0" w:color="auto"/>
        <w:right w:val="none" w:sz="0" w:space="0" w:color="auto"/>
      </w:divBdr>
    </w:div>
    <w:div w:id="2121021674">
      <w:bodyDiv w:val="1"/>
      <w:marLeft w:val="0"/>
      <w:marRight w:val="0"/>
      <w:marTop w:val="0"/>
      <w:marBottom w:val="0"/>
      <w:divBdr>
        <w:top w:val="none" w:sz="0" w:space="0" w:color="auto"/>
        <w:left w:val="none" w:sz="0" w:space="0" w:color="auto"/>
        <w:bottom w:val="none" w:sz="0" w:space="0" w:color="auto"/>
        <w:right w:val="none" w:sz="0" w:space="0" w:color="auto"/>
      </w:divBdr>
    </w:div>
    <w:div w:id="21290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CE631-A44F-424A-BDAF-9D8790810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2481</Characters>
  <Application>Microsoft Office Word</Application>
  <DocSecurity>0</DocSecurity>
  <Lines>827</Lines>
  <Paragraphs>185</Paragraphs>
  <ScaleCrop>false</ScaleCrop>
  <HeadingPairs>
    <vt:vector size="2" baseType="variant">
      <vt:variant>
        <vt:lpstr>Title</vt:lpstr>
      </vt:variant>
      <vt:variant>
        <vt:i4>1</vt:i4>
      </vt:variant>
    </vt:vector>
  </HeadingPairs>
  <TitlesOfParts>
    <vt:vector size="1" baseType="lpstr">
      <vt:lpstr>MINUTES OF THE REGULAR MEETING OF THE HILL COUNTY WATER DISTRICT</vt:lpstr>
    </vt:vector>
  </TitlesOfParts>
  <Company>Bosch Kuhr Dugdale Martin &amp; Kaze</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HILL COUNTY WATER DISTRICT</dc:title>
  <dc:subject/>
  <dc:creator>Tammy</dc:creator>
  <cp:keywords/>
  <dc:description/>
  <cp:lastModifiedBy>Tammy Pike</cp:lastModifiedBy>
  <cp:revision>2</cp:revision>
  <cp:lastPrinted>2025-01-15T16:42:00Z</cp:lastPrinted>
  <dcterms:created xsi:type="dcterms:W3CDTF">2025-03-06T20:26:00Z</dcterms:created>
  <dcterms:modified xsi:type="dcterms:W3CDTF">2025-03-06T20:26:00Z</dcterms:modified>
</cp:coreProperties>
</file>